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12" w14:textId="424C77BD" w:rsidR="0074098D" w:rsidRPr="009C454F" w:rsidRDefault="006035E3" w:rsidP="00521109">
      <w:bookmarkStart w:id="0" w:name="_GoBack"/>
      <w:bookmarkEnd w:id="0"/>
      <w:r w:rsidRPr="006035E3">
        <w:rPr>
          <w:b/>
          <w:sz w:val="28"/>
        </w:rPr>
        <w:t xml:space="preserve">5. </w:t>
      </w:r>
      <w:r w:rsidR="00DB507C" w:rsidRPr="006035E3">
        <w:rPr>
          <w:b/>
          <w:sz w:val="28"/>
        </w:rPr>
        <w:t>State of the Nation</w:t>
      </w:r>
    </w:p>
    <w:p w14:paraId="757385E8" w14:textId="77777777" w:rsidR="00DB507C" w:rsidRDefault="00DB507C" w:rsidP="00521109"/>
    <w:p w14:paraId="274AF8F4" w14:textId="2611BA03" w:rsidR="006035E3" w:rsidRPr="0087042F" w:rsidRDefault="006035E3" w:rsidP="00521109">
      <w:pPr>
        <w:rPr>
          <w:i/>
        </w:rPr>
      </w:pPr>
      <w:r w:rsidRPr="0087042F">
        <w:rPr>
          <w:i/>
        </w:rPr>
        <w:t>Read Hosea 6:7-7:</w:t>
      </w:r>
      <w:r w:rsidR="0087042F" w:rsidRPr="0087042F">
        <w:rPr>
          <w:i/>
        </w:rPr>
        <w:t>16</w:t>
      </w:r>
    </w:p>
    <w:p w14:paraId="023D6064" w14:textId="77777777" w:rsidR="006035E3" w:rsidRDefault="006035E3" w:rsidP="00521109"/>
    <w:p w14:paraId="4DC6AFC2" w14:textId="77885498" w:rsidR="00DB507C" w:rsidRDefault="00DB507C" w:rsidP="00521109">
      <w:r>
        <w:t>In 6:7 Hosea declares that Israel has broken God’s covenant</w:t>
      </w:r>
      <w:r w:rsidR="006035E3">
        <w:t xml:space="preserve"> (6:7)</w:t>
      </w:r>
      <w:r>
        <w:t xml:space="preserve">, and he shows us how. First of </w:t>
      </w:r>
      <w:proofErr w:type="gramStart"/>
      <w:r>
        <w:t>all</w:t>
      </w:r>
      <w:proofErr w:type="gramEnd"/>
      <w:r>
        <w:t xml:space="preserve"> he peels back the curtain and gives us a glimpse of the moral temper</w:t>
      </w:r>
      <w:r w:rsidR="0015724C">
        <w:t>a</w:t>
      </w:r>
      <w:r>
        <w:t>ture in Israel at that time.</w:t>
      </w:r>
      <w:r w:rsidR="00976F18">
        <w:t xml:space="preserve"> These questions are here to help you unpack the passage of Scripture – don’t feel that every question needs detailed discussion in the group.</w:t>
      </w:r>
    </w:p>
    <w:p w14:paraId="47802727" w14:textId="77777777" w:rsidR="00577981" w:rsidRDefault="00577981" w:rsidP="00521109"/>
    <w:p w14:paraId="09A045B2" w14:textId="2518D032" w:rsidR="006035E3" w:rsidRPr="0087042F" w:rsidRDefault="00B97495" w:rsidP="00521109">
      <w:pPr>
        <w:rPr>
          <w:b/>
          <w:i/>
        </w:rPr>
      </w:pPr>
      <w:r w:rsidRPr="0087042F">
        <w:rPr>
          <w:b/>
          <w:u w:val="single"/>
        </w:rPr>
        <w:t xml:space="preserve">A. </w:t>
      </w:r>
      <w:r w:rsidR="006035E3" w:rsidRPr="0087042F">
        <w:rPr>
          <w:b/>
          <w:u w:val="single"/>
        </w:rPr>
        <w:t>Domestic turmoil</w:t>
      </w:r>
      <w:r w:rsidR="006035E3" w:rsidRPr="0087042F">
        <w:rPr>
          <w:b/>
        </w:rPr>
        <w:t xml:space="preserve"> </w:t>
      </w:r>
      <w:r w:rsidR="006035E3" w:rsidRPr="0087042F">
        <w:rPr>
          <w:b/>
          <w:i/>
        </w:rPr>
        <w:t>(</w:t>
      </w:r>
      <w:r w:rsidRPr="0087042F">
        <w:rPr>
          <w:b/>
          <w:i/>
        </w:rPr>
        <w:t xml:space="preserve">Hosea </w:t>
      </w:r>
      <w:r w:rsidR="006035E3" w:rsidRPr="0087042F">
        <w:rPr>
          <w:b/>
          <w:i/>
        </w:rPr>
        <w:t>6:7-7:7)</w:t>
      </w:r>
    </w:p>
    <w:p w14:paraId="649E6C7E" w14:textId="77777777" w:rsidR="006035E3" w:rsidRDefault="006035E3" w:rsidP="00521109"/>
    <w:p w14:paraId="38855AE8" w14:textId="0DF28680" w:rsidR="006035E3" w:rsidRDefault="006035E3" w:rsidP="00521109">
      <w:r>
        <w:t xml:space="preserve">In explaining how Israel has </w:t>
      </w:r>
      <w:r>
        <w:rPr>
          <w:i/>
        </w:rPr>
        <w:t>broken the covenant</w:t>
      </w:r>
      <w:r w:rsidR="001F4032">
        <w:rPr>
          <w:i/>
        </w:rPr>
        <w:t xml:space="preserve"> </w:t>
      </w:r>
      <w:r w:rsidR="001F4032">
        <w:t>(6:7)</w:t>
      </w:r>
      <w:r>
        <w:t xml:space="preserve">, it is interesting that Hosea doesn’t list here more religious failings, but looks at the general conditions in Israel, and specifically in its capital Samaria. </w:t>
      </w:r>
    </w:p>
    <w:p w14:paraId="05F1F2B5" w14:textId="77777777" w:rsidR="006035E3" w:rsidRDefault="006035E3" w:rsidP="00521109"/>
    <w:p w14:paraId="0F76F55E" w14:textId="33CC3FA2" w:rsidR="00577981" w:rsidRDefault="006035E3" w:rsidP="00521109">
      <w:r>
        <w:t>1. In 6:8-9 Hosea points to a wicked plot, most likely it is the assassination of one of Israel’s kings</w:t>
      </w:r>
      <w:r w:rsidR="000F53E9">
        <w:t xml:space="preserve">, </w:t>
      </w:r>
      <w:proofErr w:type="spellStart"/>
      <w:r w:rsidR="000F53E9">
        <w:t>Pekahiah</w:t>
      </w:r>
      <w:proofErr w:type="spellEnd"/>
      <w:r w:rsidR="000F53E9">
        <w:t xml:space="preserve"> (y</w:t>
      </w:r>
      <w:r>
        <w:t>ou will find the account in 2 Kings 15:23-25). Taking both passages into account, what is so reprehensible about this crime? How does God regard it (v10)?</w:t>
      </w:r>
    </w:p>
    <w:p w14:paraId="332FFBF2" w14:textId="77777777" w:rsidR="006035E3" w:rsidRDefault="006035E3" w:rsidP="00521109"/>
    <w:p w14:paraId="06E62543" w14:textId="77777777" w:rsidR="006035E3" w:rsidRDefault="006035E3" w:rsidP="00521109"/>
    <w:p w14:paraId="57461921" w14:textId="77777777" w:rsidR="009F05BD" w:rsidRDefault="009F05BD" w:rsidP="00521109"/>
    <w:p w14:paraId="373EE5C6" w14:textId="77777777" w:rsidR="009F05BD" w:rsidRDefault="009F05BD" w:rsidP="00521109"/>
    <w:p w14:paraId="0301AE28" w14:textId="77777777" w:rsidR="009F05BD" w:rsidRDefault="009F05BD" w:rsidP="00521109"/>
    <w:p w14:paraId="56AFCA73" w14:textId="41BD3514" w:rsidR="000F53E9" w:rsidRDefault="000F53E9" w:rsidP="00521109">
      <w:r>
        <w:t xml:space="preserve">2. </w:t>
      </w:r>
      <w:r w:rsidR="006035E3">
        <w:t>The connection of 6:11 to 7:1 is not clear (compare NIV with ESV)</w:t>
      </w:r>
      <w:r>
        <w:t xml:space="preserve"> – here we will follow the NIV</w:t>
      </w:r>
      <w:r w:rsidR="009F05BD">
        <w:t xml:space="preserve"> (which links 11a with the preceding verses and 11b with what follows). </w:t>
      </w:r>
      <w:r>
        <w:t xml:space="preserve">Notice that in 6:11b and in 7:1a God’s desire and readiness is to </w:t>
      </w:r>
      <w:r>
        <w:rPr>
          <w:i/>
        </w:rPr>
        <w:t>restore</w:t>
      </w:r>
      <w:r>
        <w:t xml:space="preserve"> and </w:t>
      </w:r>
      <w:r>
        <w:rPr>
          <w:i/>
        </w:rPr>
        <w:t>heal</w:t>
      </w:r>
      <w:r>
        <w:t xml:space="preserve"> his people. Despite God’s readiness, he finds only Israel’s wickedness. </w:t>
      </w:r>
    </w:p>
    <w:p w14:paraId="46301D0C" w14:textId="114BD92A" w:rsidR="006035E3" w:rsidRDefault="000F53E9" w:rsidP="00976F18">
      <w:pPr>
        <w:pStyle w:val="ListParagraph"/>
        <w:numPr>
          <w:ilvl w:val="0"/>
          <w:numId w:val="35"/>
        </w:numPr>
      </w:pPr>
      <w:r>
        <w:t>From 7:1, what characterises Israel’s capital city, Samaria?</w:t>
      </w:r>
    </w:p>
    <w:p w14:paraId="0189CC3E" w14:textId="77777777" w:rsidR="00976F18" w:rsidRDefault="00976F18" w:rsidP="00976F18"/>
    <w:p w14:paraId="12AA2246" w14:textId="77777777" w:rsidR="009F05BD" w:rsidRDefault="009F05BD" w:rsidP="000F53E9">
      <w:pPr>
        <w:ind w:firstLine="720"/>
      </w:pPr>
    </w:p>
    <w:p w14:paraId="2F8255CB" w14:textId="77777777" w:rsidR="009F05BD" w:rsidRDefault="009F05BD" w:rsidP="000F53E9">
      <w:pPr>
        <w:ind w:firstLine="720"/>
      </w:pPr>
    </w:p>
    <w:p w14:paraId="3622272F" w14:textId="77777777" w:rsidR="009F05BD" w:rsidRDefault="009F05BD" w:rsidP="000F53E9">
      <w:pPr>
        <w:ind w:firstLine="720"/>
      </w:pPr>
    </w:p>
    <w:p w14:paraId="23F1A163" w14:textId="77777777" w:rsidR="009F05BD" w:rsidRPr="000F53E9" w:rsidRDefault="009F05BD" w:rsidP="000F53E9">
      <w:pPr>
        <w:ind w:firstLine="720"/>
      </w:pPr>
    </w:p>
    <w:p w14:paraId="2C084DBE" w14:textId="44E7CE0A" w:rsidR="0015724C" w:rsidRDefault="000F53E9" w:rsidP="00976F18">
      <w:pPr>
        <w:pStyle w:val="ListParagraph"/>
        <w:numPr>
          <w:ilvl w:val="0"/>
          <w:numId w:val="35"/>
        </w:numPr>
      </w:pPr>
      <w:r>
        <w:t xml:space="preserve">7:2 reveals the delusion that enables God’s people to behave like this. What is it? </w:t>
      </w:r>
    </w:p>
    <w:p w14:paraId="07C91129" w14:textId="77777777" w:rsidR="009F05BD" w:rsidRDefault="009F05BD" w:rsidP="00002001">
      <w:pPr>
        <w:ind w:left="720"/>
      </w:pPr>
    </w:p>
    <w:p w14:paraId="47A3FC3B" w14:textId="77777777" w:rsidR="009F05BD" w:rsidRDefault="009F05BD" w:rsidP="00002001">
      <w:pPr>
        <w:ind w:left="720"/>
      </w:pPr>
    </w:p>
    <w:p w14:paraId="79551E2C" w14:textId="77777777" w:rsidR="009F05BD" w:rsidRDefault="009F05BD" w:rsidP="00002001">
      <w:pPr>
        <w:ind w:left="720"/>
      </w:pPr>
    </w:p>
    <w:p w14:paraId="79102EF5" w14:textId="77777777" w:rsidR="009F05BD" w:rsidRDefault="009F05BD" w:rsidP="00002001">
      <w:pPr>
        <w:ind w:left="720"/>
      </w:pPr>
    </w:p>
    <w:p w14:paraId="7CE670CD" w14:textId="77777777" w:rsidR="009F05BD" w:rsidRDefault="009F05BD" w:rsidP="00002001">
      <w:pPr>
        <w:ind w:left="720"/>
      </w:pPr>
    </w:p>
    <w:p w14:paraId="62EEC466" w14:textId="0BD8303A" w:rsidR="000F53E9" w:rsidRDefault="001F4032" w:rsidP="00976F18">
      <w:pPr>
        <w:pStyle w:val="ListParagraph"/>
        <w:numPr>
          <w:ilvl w:val="0"/>
          <w:numId w:val="35"/>
        </w:numPr>
      </w:pPr>
      <w:r>
        <w:t xml:space="preserve">Verse 2 literally reads: </w:t>
      </w:r>
      <w:r w:rsidR="000F53E9" w:rsidRPr="00976F18">
        <w:rPr>
          <w:i/>
        </w:rPr>
        <w:t>They do not say in their heart…</w:t>
      </w:r>
      <w:r w:rsidR="00002001">
        <w:t xml:space="preserve"> Why is this an important concept in Hosea’s prophecy (and in our relationship with God)?</w:t>
      </w:r>
      <w:r w:rsidR="000F53E9">
        <w:t xml:space="preserve"> </w:t>
      </w:r>
    </w:p>
    <w:p w14:paraId="7282E41C" w14:textId="77777777" w:rsidR="009F05BD" w:rsidRDefault="009F05BD" w:rsidP="00002001">
      <w:pPr>
        <w:ind w:left="720"/>
      </w:pPr>
    </w:p>
    <w:p w14:paraId="2275ED21" w14:textId="77777777" w:rsidR="009F05BD" w:rsidRDefault="009F05BD" w:rsidP="00002001">
      <w:pPr>
        <w:ind w:left="720"/>
      </w:pPr>
    </w:p>
    <w:p w14:paraId="2116C536" w14:textId="77777777" w:rsidR="009F05BD" w:rsidRDefault="009F05BD" w:rsidP="00002001">
      <w:pPr>
        <w:ind w:left="720"/>
      </w:pPr>
    </w:p>
    <w:p w14:paraId="01986144" w14:textId="77777777" w:rsidR="009F05BD" w:rsidRDefault="009F05BD" w:rsidP="00002001">
      <w:pPr>
        <w:ind w:left="720"/>
      </w:pPr>
    </w:p>
    <w:p w14:paraId="4DD82D77" w14:textId="77777777" w:rsidR="009F05BD" w:rsidRDefault="009F05BD" w:rsidP="00002001">
      <w:pPr>
        <w:ind w:left="720"/>
      </w:pPr>
    </w:p>
    <w:p w14:paraId="7896F4F5" w14:textId="2D26F468" w:rsidR="00002001" w:rsidRDefault="00002001" w:rsidP="00976F18">
      <w:pPr>
        <w:pStyle w:val="ListParagraph"/>
        <w:numPr>
          <w:ilvl w:val="0"/>
          <w:numId w:val="35"/>
        </w:numPr>
      </w:pPr>
      <w:r>
        <w:t>What is the reality about God in 7:2 that needs to be grasped? What does this truth about God mean for us as Christians?</w:t>
      </w:r>
    </w:p>
    <w:p w14:paraId="6801400E" w14:textId="77777777" w:rsidR="00002001" w:rsidRDefault="00002001" w:rsidP="00002001">
      <w:pPr>
        <w:ind w:left="720"/>
      </w:pPr>
    </w:p>
    <w:p w14:paraId="023A80EC" w14:textId="77777777" w:rsidR="00002001" w:rsidRDefault="00002001" w:rsidP="00002001"/>
    <w:p w14:paraId="4C528AFE" w14:textId="77777777" w:rsidR="009F05BD" w:rsidRDefault="009F05BD" w:rsidP="00002001"/>
    <w:p w14:paraId="197088D2" w14:textId="0F4765AA" w:rsidR="00002001" w:rsidRDefault="00002001" w:rsidP="00002001">
      <w:r>
        <w:lastRenderedPageBreak/>
        <w:t>3. Read 7:3-7 again. These verses tell the story of a murderous plot (maybe the same plot as mentioned in Q1). From these verses, summarise the details of what happened. Note the multiple uses of heat imagery to describe the evildoers here. What does that imagery convey?</w:t>
      </w:r>
    </w:p>
    <w:p w14:paraId="0D3DA4C7" w14:textId="77777777" w:rsidR="00002001" w:rsidRDefault="00002001" w:rsidP="00002001"/>
    <w:p w14:paraId="1063A33F" w14:textId="77777777" w:rsidR="00002001" w:rsidRDefault="00002001" w:rsidP="00002001"/>
    <w:p w14:paraId="5D2AAFA5" w14:textId="77777777" w:rsidR="009F05BD" w:rsidRDefault="009F05BD" w:rsidP="00002001"/>
    <w:p w14:paraId="49A146A0" w14:textId="77777777" w:rsidR="009F05BD" w:rsidRDefault="009F05BD" w:rsidP="00002001"/>
    <w:p w14:paraId="4B1F415D" w14:textId="77777777" w:rsidR="009F05BD" w:rsidRDefault="009F05BD" w:rsidP="00002001"/>
    <w:p w14:paraId="091B7371" w14:textId="77777777" w:rsidR="009F05BD" w:rsidRDefault="009F05BD" w:rsidP="00002001"/>
    <w:p w14:paraId="7D2863AE" w14:textId="77777777" w:rsidR="009F05BD" w:rsidRDefault="009F05BD" w:rsidP="00002001"/>
    <w:p w14:paraId="73A0013C" w14:textId="77777777" w:rsidR="001F4032" w:rsidRDefault="00002001" w:rsidP="00002001">
      <w:r>
        <w:t xml:space="preserve">4. The perpetrators of this assassination are described as </w:t>
      </w:r>
      <w:r>
        <w:rPr>
          <w:i/>
        </w:rPr>
        <w:t xml:space="preserve">adulterers </w:t>
      </w:r>
      <w:r>
        <w:t xml:space="preserve">(7:4), similarly Israel </w:t>
      </w:r>
      <w:proofErr w:type="gramStart"/>
      <w:r>
        <w:t>was described as being</w:t>
      </w:r>
      <w:proofErr w:type="gramEnd"/>
      <w:r>
        <w:t xml:space="preserve"> </w:t>
      </w:r>
      <w:r>
        <w:rPr>
          <w:i/>
        </w:rPr>
        <w:t>given to prostitution</w:t>
      </w:r>
      <w:r>
        <w:t xml:space="preserve"> (6:10). We</w:t>
      </w:r>
      <w:r w:rsidR="009F05BD">
        <w:t>’ve already seen this</w:t>
      </w:r>
      <w:r>
        <w:t xml:space="preserve"> imagery</w:t>
      </w:r>
      <w:r w:rsidR="009F05BD">
        <w:t xml:space="preserve"> used</w:t>
      </w:r>
      <w:r>
        <w:t xml:space="preserve"> to describe Israel’s worship practices, yet here it is Israel’s conduct</w:t>
      </w:r>
      <w:r w:rsidR="009F05BD">
        <w:t xml:space="preserve"> as a society</w:t>
      </w:r>
      <w:r>
        <w:t xml:space="preserve"> that </w:t>
      </w:r>
      <w:r w:rsidR="009F05BD">
        <w:t>God sees as</w:t>
      </w:r>
      <w:r w:rsidR="00D362C5">
        <w:t xml:space="preserve"> breaking </w:t>
      </w:r>
      <w:r w:rsidR="0087042F">
        <w:t>t</w:t>
      </w:r>
      <w:r w:rsidR="00D362C5">
        <w:t xml:space="preserve">he covenant. </w:t>
      </w:r>
    </w:p>
    <w:p w14:paraId="41FF577C" w14:textId="13862BAB" w:rsidR="001F4032" w:rsidRDefault="00D362C5" w:rsidP="00976F18">
      <w:pPr>
        <w:pStyle w:val="ListParagraph"/>
        <w:numPr>
          <w:ilvl w:val="0"/>
          <w:numId w:val="38"/>
        </w:numPr>
      </w:pPr>
      <w:r>
        <w:t xml:space="preserve">What does this tell us about the nature of a relationship with God? </w:t>
      </w:r>
    </w:p>
    <w:p w14:paraId="5BFD8E25" w14:textId="77777777" w:rsidR="001F4032" w:rsidRDefault="001F4032" w:rsidP="00002001"/>
    <w:p w14:paraId="29431941" w14:textId="77777777" w:rsidR="001F4032" w:rsidRDefault="001F4032" w:rsidP="00002001"/>
    <w:p w14:paraId="0E2C971A" w14:textId="77777777" w:rsidR="001F4032" w:rsidRDefault="001F4032" w:rsidP="00002001"/>
    <w:p w14:paraId="5FAD74AB" w14:textId="77777777" w:rsidR="001F4032" w:rsidRDefault="001F4032" w:rsidP="00002001"/>
    <w:p w14:paraId="1C61B51E" w14:textId="77777777" w:rsidR="001F4032" w:rsidRDefault="001F4032" w:rsidP="00002001"/>
    <w:p w14:paraId="6B6DF013" w14:textId="77777777" w:rsidR="001F4032" w:rsidRDefault="001F4032" w:rsidP="00002001"/>
    <w:p w14:paraId="597A58E3" w14:textId="36D260FA" w:rsidR="00002001" w:rsidRPr="00002001" w:rsidRDefault="001F4032" w:rsidP="00976F18">
      <w:pPr>
        <w:pStyle w:val="ListParagraph"/>
        <w:numPr>
          <w:ilvl w:val="0"/>
          <w:numId w:val="38"/>
        </w:numPr>
      </w:pPr>
      <w:r>
        <w:t>In what ways can we compartmentalise life (i.e. thinking God is interested in some bits, and not interested in others)? What practical steps can we take to avoid this?</w:t>
      </w:r>
    </w:p>
    <w:p w14:paraId="559B38FB" w14:textId="77777777" w:rsidR="0015724C" w:rsidRDefault="0015724C" w:rsidP="00521109"/>
    <w:p w14:paraId="0994B4E3" w14:textId="77777777" w:rsidR="009F05BD" w:rsidRDefault="009F05BD" w:rsidP="00521109"/>
    <w:p w14:paraId="28EC205D" w14:textId="77777777" w:rsidR="009F05BD" w:rsidRDefault="009F05BD" w:rsidP="00521109"/>
    <w:p w14:paraId="05A25699" w14:textId="77777777" w:rsidR="009F05BD" w:rsidRDefault="009F05BD" w:rsidP="00521109"/>
    <w:p w14:paraId="2ED78B46" w14:textId="77777777" w:rsidR="009F05BD" w:rsidRDefault="009F05BD" w:rsidP="00521109"/>
    <w:p w14:paraId="1E06B83A" w14:textId="77777777" w:rsidR="009F05BD" w:rsidRDefault="009F05BD" w:rsidP="00521109"/>
    <w:p w14:paraId="02D63A9A" w14:textId="77777777" w:rsidR="009F05BD" w:rsidRDefault="009F05BD" w:rsidP="00521109"/>
    <w:p w14:paraId="18B87D91" w14:textId="27FB768A" w:rsidR="00D362C5" w:rsidRPr="0090715E" w:rsidRDefault="00B97495" w:rsidP="00521109">
      <w:pPr>
        <w:rPr>
          <w:b/>
        </w:rPr>
      </w:pPr>
      <w:r w:rsidRPr="0090715E">
        <w:rPr>
          <w:b/>
          <w:u w:val="single"/>
        </w:rPr>
        <w:t xml:space="preserve">B. </w:t>
      </w:r>
      <w:r w:rsidR="00D362C5" w:rsidRPr="0090715E">
        <w:rPr>
          <w:b/>
          <w:u w:val="single"/>
        </w:rPr>
        <w:t>International Folly</w:t>
      </w:r>
      <w:r w:rsidR="00D362C5" w:rsidRPr="0090715E">
        <w:rPr>
          <w:b/>
        </w:rPr>
        <w:t xml:space="preserve"> </w:t>
      </w:r>
      <w:r w:rsidR="00D362C5" w:rsidRPr="0090715E">
        <w:rPr>
          <w:b/>
          <w:i/>
        </w:rPr>
        <w:t>(</w:t>
      </w:r>
      <w:r w:rsidR="0090715E">
        <w:rPr>
          <w:b/>
          <w:i/>
        </w:rPr>
        <w:t xml:space="preserve">Hosea </w:t>
      </w:r>
      <w:r w:rsidR="00D362C5" w:rsidRPr="0090715E">
        <w:rPr>
          <w:b/>
          <w:i/>
        </w:rPr>
        <w:t>7:8-16)</w:t>
      </w:r>
    </w:p>
    <w:p w14:paraId="728D4A87" w14:textId="77777777" w:rsidR="00D362C5" w:rsidRDefault="00D362C5" w:rsidP="00521109"/>
    <w:p w14:paraId="59DDDE41" w14:textId="71124A25" w:rsidR="00D362C5" w:rsidRDefault="00D362C5" w:rsidP="00521109">
      <w:r>
        <w:t>The imagery of a baker’s oven</w:t>
      </w:r>
      <w:r w:rsidR="009F05BD">
        <w:t xml:space="preserve"> (7:6)</w:t>
      </w:r>
      <w:r>
        <w:t xml:space="preserve"> continues into v8, this time the focus is on the bread. Ovens were</w:t>
      </w:r>
      <w:r w:rsidR="009F05BD">
        <w:t xml:space="preserve"> made of clay –</w:t>
      </w:r>
      <w:r>
        <w:t xml:space="preserve"> a bit like out</w:t>
      </w:r>
      <w:r w:rsidR="003C3C48">
        <w:t>door pizza ovens</w:t>
      </w:r>
      <w:r>
        <w:t xml:space="preserve">. </w:t>
      </w:r>
      <w:r w:rsidR="009F05BD">
        <w:t>T</w:t>
      </w:r>
      <w:r>
        <w:t xml:space="preserve">he bread would be placed in the oven, on the coals, and so would need to be turned occasionally </w:t>
      </w:r>
      <w:proofErr w:type="gramStart"/>
      <w:r>
        <w:t>so as to</w:t>
      </w:r>
      <w:proofErr w:type="gramEnd"/>
      <w:r>
        <w:t xml:space="preserve"> </w:t>
      </w:r>
      <w:r w:rsidR="00700A55">
        <w:t xml:space="preserve">bake </w:t>
      </w:r>
      <w:r w:rsidR="009F05BD">
        <w:t>evenly</w:t>
      </w:r>
      <w:r w:rsidR="00700A55">
        <w:t xml:space="preserve"> and not burn. Israel (Ephraim) is presented to us again and again in this section as useless, like </w:t>
      </w:r>
      <w:r w:rsidR="00700A55">
        <w:rPr>
          <w:i/>
        </w:rPr>
        <w:t>a flat loaf not turned over</w:t>
      </w:r>
      <w:r w:rsidR="00700A55">
        <w:t xml:space="preserve"> (7:8). </w:t>
      </w:r>
    </w:p>
    <w:p w14:paraId="532E5A08" w14:textId="77777777" w:rsidR="003C3C48" w:rsidRDefault="003C3C48" w:rsidP="00521109"/>
    <w:p w14:paraId="3440B920" w14:textId="7160B521" w:rsidR="003C3C48" w:rsidRDefault="003C3C48" w:rsidP="00521109">
      <w:r>
        <w:t>5. What has Israel done that makes her useless (v8)?</w:t>
      </w:r>
      <w:r w:rsidR="0087042F">
        <w:t xml:space="preserve"> From what we’ve already seen in Hosea and from 7:11, what might this ‘mixing’ include?</w:t>
      </w:r>
    </w:p>
    <w:p w14:paraId="65B35C1C" w14:textId="77777777" w:rsidR="009F05BD" w:rsidRDefault="009F05BD" w:rsidP="00521109"/>
    <w:p w14:paraId="626989E1" w14:textId="77777777" w:rsidR="009F05BD" w:rsidRDefault="009F05BD" w:rsidP="00521109"/>
    <w:p w14:paraId="05DB6245" w14:textId="77777777" w:rsidR="009F05BD" w:rsidRDefault="009F05BD" w:rsidP="00521109"/>
    <w:p w14:paraId="6E07FB8A" w14:textId="77777777" w:rsidR="00EB47A4" w:rsidRDefault="0087042F" w:rsidP="00521109">
      <w:r>
        <w:t>6. There is something tragic about 7:9-10. We have seen already that the calamity that falls upon Israel is God’s judgement upon them</w:t>
      </w:r>
      <w:r w:rsidR="00EB47A4">
        <w:t xml:space="preserve">. </w:t>
      </w:r>
    </w:p>
    <w:p w14:paraId="10B13270" w14:textId="38074572" w:rsidR="0087042F" w:rsidRDefault="00EB47A4" w:rsidP="00EB47A4">
      <w:pPr>
        <w:pStyle w:val="ListParagraph"/>
        <w:numPr>
          <w:ilvl w:val="0"/>
          <w:numId w:val="31"/>
        </w:numPr>
      </w:pPr>
      <w:r>
        <w:t>What does this experience fail to produce in Israel?</w:t>
      </w:r>
    </w:p>
    <w:p w14:paraId="263335A3" w14:textId="77777777" w:rsidR="00EB47A4" w:rsidRDefault="00EB47A4" w:rsidP="00521109"/>
    <w:p w14:paraId="30D2419C" w14:textId="77777777" w:rsidR="0090715E" w:rsidRDefault="0090715E" w:rsidP="00521109"/>
    <w:p w14:paraId="63540CA7" w14:textId="77777777" w:rsidR="0090715E" w:rsidRDefault="0090715E" w:rsidP="00521109"/>
    <w:p w14:paraId="2A76456D" w14:textId="67E8916C" w:rsidR="0090715E" w:rsidRDefault="0090715E" w:rsidP="0090715E">
      <w:pPr>
        <w:pStyle w:val="ListParagraph"/>
        <w:numPr>
          <w:ilvl w:val="0"/>
          <w:numId w:val="31"/>
        </w:numPr>
      </w:pPr>
      <w:r>
        <w:t>The opening line of v10 is repeated from Hosea 5:5. This shows that the same thing that lay at the roo</w:t>
      </w:r>
      <w:r w:rsidR="009F05BD">
        <w:t xml:space="preserve">t of their religious stupidity </w:t>
      </w:r>
      <w:r>
        <w:t xml:space="preserve">is also the source of their stupidity in international politics. What is that root? </w:t>
      </w:r>
    </w:p>
    <w:p w14:paraId="74643EB2" w14:textId="77777777" w:rsidR="00EB47A4" w:rsidRDefault="00EB47A4" w:rsidP="0090715E"/>
    <w:p w14:paraId="1A56ED2D" w14:textId="77777777" w:rsidR="001F4032" w:rsidRDefault="001F4032" w:rsidP="0090715E"/>
    <w:p w14:paraId="13D59AB6" w14:textId="77777777" w:rsidR="001F4032" w:rsidRDefault="001F4032" w:rsidP="0090715E"/>
    <w:p w14:paraId="049CF6E9" w14:textId="77777777" w:rsidR="001F4032" w:rsidRDefault="001F4032" w:rsidP="0090715E"/>
    <w:p w14:paraId="14B9045E" w14:textId="77777777" w:rsidR="001F4032" w:rsidRDefault="001F4032" w:rsidP="0090715E"/>
    <w:p w14:paraId="18E934B6" w14:textId="77777777" w:rsidR="001F4032" w:rsidRDefault="001F4032" w:rsidP="0090715E"/>
    <w:p w14:paraId="513C8C9F" w14:textId="20BB6C63" w:rsidR="00FE0001" w:rsidRDefault="00FE0001" w:rsidP="00FE0001">
      <w:r>
        <w:t xml:space="preserve">7. The tragedy here is not just that Israel is going to be brought down like a bird trapped in a net (7:12), but that it did not need to be like </w:t>
      </w:r>
      <w:r w:rsidR="00976F18">
        <w:t>this. Read through 7:13-16</w:t>
      </w:r>
      <w:r>
        <w:t xml:space="preserve"> and note down:</w:t>
      </w:r>
    </w:p>
    <w:p w14:paraId="6B4F1A68" w14:textId="546EAD1E" w:rsidR="00FE0001" w:rsidRDefault="00FE0001" w:rsidP="00FE0001">
      <w:pPr>
        <w:pStyle w:val="ListParagraph"/>
        <w:numPr>
          <w:ilvl w:val="0"/>
          <w:numId w:val="32"/>
        </w:numPr>
      </w:pPr>
      <w:r>
        <w:t>God’s disposition towards Israel and what he desires from them.</w:t>
      </w:r>
    </w:p>
    <w:p w14:paraId="3F81E22D" w14:textId="77777777" w:rsidR="00FE0001" w:rsidRDefault="00FE0001" w:rsidP="00FE0001">
      <w:pPr>
        <w:pStyle w:val="ListParagraph"/>
      </w:pPr>
    </w:p>
    <w:p w14:paraId="74CEA1ED" w14:textId="77777777" w:rsidR="00FE0001" w:rsidRDefault="00FE0001" w:rsidP="00FE0001">
      <w:pPr>
        <w:pStyle w:val="ListParagraph"/>
      </w:pPr>
    </w:p>
    <w:p w14:paraId="3626E92D" w14:textId="77777777" w:rsidR="00FE0001" w:rsidRDefault="00FE0001" w:rsidP="00FE0001">
      <w:pPr>
        <w:pStyle w:val="ListParagraph"/>
      </w:pPr>
    </w:p>
    <w:p w14:paraId="0DCC225E" w14:textId="77777777" w:rsidR="00FE0001" w:rsidRDefault="00FE0001" w:rsidP="00FE0001">
      <w:pPr>
        <w:pStyle w:val="ListParagraph"/>
      </w:pPr>
    </w:p>
    <w:p w14:paraId="170552C2" w14:textId="77777777" w:rsidR="00FE0001" w:rsidRDefault="00FE0001" w:rsidP="00FE0001">
      <w:pPr>
        <w:pStyle w:val="ListParagraph"/>
        <w:numPr>
          <w:ilvl w:val="0"/>
          <w:numId w:val="32"/>
        </w:numPr>
      </w:pPr>
      <w:r>
        <w:t>Israel’s chosen course of action.</w:t>
      </w:r>
    </w:p>
    <w:p w14:paraId="43ED12AD" w14:textId="77777777" w:rsidR="00FE0001" w:rsidRDefault="00FE0001" w:rsidP="00FE0001"/>
    <w:p w14:paraId="78F2587A" w14:textId="77777777" w:rsidR="00FE0001" w:rsidRDefault="00FE0001" w:rsidP="00FE0001"/>
    <w:p w14:paraId="253D780D" w14:textId="77777777" w:rsidR="00976F18" w:rsidRDefault="00976F18" w:rsidP="00FE0001"/>
    <w:p w14:paraId="4C55A943" w14:textId="77777777" w:rsidR="009F05BD" w:rsidRDefault="009F05BD" w:rsidP="00FE0001"/>
    <w:p w14:paraId="0D4B5206" w14:textId="4D44BBDD" w:rsidR="009F05BD" w:rsidRDefault="00976F18" w:rsidP="00976F18">
      <w:pPr>
        <w:pStyle w:val="ListParagraph"/>
        <w:numPr>
          <w:ilvl w:val="0"/>
          <w:numId w:val="32"/>
        </w:numPr>
      </w:pPr>
      <w:r>
        <w:t>What does this reveal about human nature?</w:t>
      </w:r>
    </w:p>
    <w:p w14:paraId="46C13E15" w14:textId="77777777" w:rsidR="00976F18" w:rsidRDefault="00976F18" w:rsidP="00976F18">
      <w:pPr>
        <w:pStyle w:val="ListParagraph"/>
      </w:pPr>
    </w:p>
    <w:p w14:paraId="5AEBDB00" w14:textId="77777777" w:rsidR="00976F18" w:rsidRDefault="00976F18" w:rsidP="00976F18">
      <w:pPr>
        <w:pStyle w:val="ListParagraph"/>
      </w:pPr>
    </w:p>
    <w:p w14:paraId="1D966C20" w14:textId="77777777" w:rsidR="009F05BD" w:rsidRDefault="009F05BD" w:rsidP="00FE0001"/>
    <w:p w14:paraId="6E8D0A58" w14:textId="0C191FF8" w:rsidR="00BB59ED" w:rsidRDefault="00FE0001" w:rsidP="00FE0001">
      <w:pPr>
        <w:rPr>
          <w:i/>
        </w:rPr>
      </w:pPr>
      <w:r>
        <w:t>8. Whenever God’s people fail to repent of sin, they not only dishonour God in their own lives, but they give those looking on</w:t>
      </w:r>
      <w:r w:rsidR="001F4032">
        <w:t xml:space="preserve"> an</w:t>
      </w:r>
      <w:r>
        <w:t xml:space="preserve"> opportunity to deride God as well. We’re going to compare the closing words of Ch7 with another event in Israel’s history, the occasion when the Israelites, freshly freed by God from Egyptian slavery, worshiped a golden calf</w:t>
      </w:r>
      <w:r w:rsidR="00BB59ED">
        <w:t xml:space="preserve">. God was ready to destroy them, now read </w:t>
      </w:r>
      <w:r w:rsidR="00BB59ED">
        <w:rPr>
          <w:i/>
        </w:rPr>
        <w:t>Exodus 32:11-14.</w:t>
      </w:r>
    </w:p>
    <w:p w14:paraId="01D6C932" w14:textId="168FBEF1" w:rsidR="00EB47A4" w:rsidRDefault="00BB59ED" w:rsidP="00BB59ED">
      <w:pPr>
        <w:pStyle w:val="ListParagraph"/>
        <w:numPr>
          <w:ilvl w:val="0"/>
          <w:numId w:val="34"/>
        </w:numPr>
      </w:pPr>
      <w:r>
        <w:t>Moses intercedes on behalf of Israel – what is his great concern in v12?</w:t>
      </w:r>
      <w:r w:rsidR="00EB47A4" w:rsidRPr="00BB59ED">
        <w:t xml:space="preserve"> </w:t>
      </w:r>
      <w:r>
        <w:t>How does this relate to Hosea 7:16?</w:t>
      </w:r>
    </w:p>
    <w:p w14:paraId="4D472798" w14:textId="77777777" w:rsidR="00976F18" w:rsidRDefault="00976F18" w:rsidP="00976F18"/>
    <w:p w14:paraId="42335786" w14:textId="77777777" w:rsidR="00976F18" w:rsidRDefault="00976F18" w:rsidP="00976F18"/>
    <w:p w14:paraId="46B1907D" w14:textId="77777777" w:rsidR="00976F18" w:rsidRDefault="00976F18" w:rsidP="00976F18"/>
    <w:p w14:paraId="6FB2A235" w14:textId="77777777" w:rsidR="00976F18" w:rsidRDefault="00976F18" w:rsidP="00976F18"/>
    <w:p w14:paraId="0BD5D7EC" w14:textId="7846A931" w:rsidR="00BB59ED" w:rsidRDefault="00BB59ED" w:rsidP="00BB59ED">
      <w:pPr>
        <w:pStyle w:val="ListParagraph"/>
        <w:numPr>
          <w:ilvl w:val="0"/>
          <w:numId w:val="34"/>
        </w:numPr>
      </w:pPr>
      <w:r>
        <w:t>How often do we realise that a Christian’s sin is something that reflects on God himself? Does that change our attitude? What is a healthy perspective to maintain on this?</w:t>
      </w:r>
    </w:p>
    <w:p w14:paraId="0A401F2B" w14:textId="77777777" w:rsidR="00BB59ED" w:rsidRDefault="00BB59ED" w:rsidP="00FE0001"/>
    <w:p w14:paraId="669E3C7F" w14:textId="77777777" w:rsidR="00976F18" w:rsidRDefault="00976F18" w:rsidP="00FE0001"/>
    <w:p w14:paraId="329B3F0E" w14:textId="77777777" w:rsidR="00976F18" w:rsidRDefault="00976F18" w:rsidP="00FE0001"/>
    <w:p w14:paraId="5139CA76" w14:textId="77777777" w:rsidR="00B26507" w:rsidRDefault="00B26507" w:rsidP="00FE0001"/>
    <w:p w14:paraId="08CEBDBA" w14:textId="77777777" w:rsidR="00976F18" w:rsidRDefault="00976F18" w:rsidP="00FE0001"/>
    <w:p w14:paraId="0E25E246" w14:textId="77777777" w:rsidR="00976F18" w:rsidRDefault="00976F18" w:rsidP="00976F18">
      <w:pPr>
        <w:jc w:val="both"/>
        <w:rPr>
          <w:i/>
        </w:rPr>
      </w:pPr>
      <w:r>
        <w:rPr>
          <w:i/>
        </w:rPr>
        <w:t>In your group…</w:t>
      </w:r>
    </w:p>
    <w:p w14:paraId="5E665FE2" w14:textId="77777777" w:rsidR="00976F18" w:rsidRDefault="00976F18" w:rsidP="00976F18">
      <w:pPr>
        <w:jc w:val="both"/>
      </w:pPr>
    </w:p>
    <w:p w14:paraId="187953BF" w14:textId="77777777" w:rsidR="00976F18" w:rsidRDefault="00976F18" w:rsidP="00976F18">
      <w:pPr>
        <w:jc w:val="both"/>
      </w:pPr>
      <w:r>
        <w:t xml:space="preserve">Share points for prayer. </w:t>
      </w:r>
    </w:p>
    <w:p w14:paraId="018E766B" w14:textId="77777777" w:rsidR="00976F18" w:rsidRDefault="00976F18" w:rsidP="00976F18">
      <w:pPr>
        <w:jc w:val="both"/>
      </w:pPr>
      <w:r>
        <w:t>Worship God for his attributes revealed in this passage</w:t>
      </w:r>
    </w:p>
    <w:p w14:paraId="5161AAE8" w14:textId="77777777" w:rsidR="00976F18" w:rsidRDefault="00976F18" w:rsidP="00976F18">
      <w:pPr>
        <w:jc w:val="both"/>
      </w:pPr>
      <w:r>
        <w:t>Ask God to reveal more and more of who he is to you through his word.</w:t>
      </w:r>
    </w:p>
    <w:p w14:paraId="2AE65D6D" w14:textId="77777777" w:rsidR="00976F18" w:rsidRDefault="00976F18" w:rsidP="00976F18">
      <w:pPr>
        <w:jc w:val="both"/>
      </w:pPr>
      <w:r>
        <w:t xml:space="preserve">Pray over what has challenged you about this passage of Scripture? </w:t>
      </w:r>
    </w:p>
    <w:p w14:paraId="1DF0FAE2" w14:textId="40D572B7" w:rsidR="00976F18" w:rsidRPr="00976F18" w:rsidRDefault="00976F18">
      <w:r>
        <w:t>Pray for each other’s needs.</w:t>
      </w:r>
      <w:r>
        <w:rPr>
          <w:b/>
          <w:sz w:val="28"/>
        </w:rPr>
        <w:br w:type="page"/>
      </w:r>
    </w:p>
    <w:p w14:paraId="017E778E" w14:textId="049AE7F6" w:rsidR="00976F18" w:rsidRPr="006035E3" w:rsidRDefault="00496850" w:rsidP="00976F18">
      <w:pPr>
        <w:rPr>
          <w:b/>
          <w:sz w:val="28"/>
        </w:rPr>
      </w:pPr>
      <w:r>
        <w:rPr>
          <w:b/>
          <w:sz w:val="28"/>
        </w:rPr>
        <w:t xml:space="preserve">6. </w:t>
      </w:r>
      <w:r w:rsidR="00EE4F24">
        <w:rPr>
          <w:b/>
          <w:sz w:val="28"/>
        </w:rPr>
        <w:t>Reaping the Whirlwind</w:t>
      </w:r>
    </w:p>
    <w:p w14:paraId="6BBD3FCD" w14:textId="77777777" w:rsidR="00976F18" w:rsidRDefault="00976F18" w:rsidP="00976F18"/>
    <w:p w14:paraId="564584AC" w14:textId="0865548E" w:rsidR="00976F18" w:rsidRPr="0087042F" w:rsidRDefault="00976F18" w:rsidP="00976F18">
      <w:pPr>
        <w:rPr>
          <w:i/>
        </w:rPr>
      </w:pPr>
      <w:r>
        <w:rPr>
          <w:i/>
        </w:rPr>
        <w:t>Read Hosea 8:1-9</w:t>
      </w:r>
      <w:r w:rsidRPr="0087042F">
        <w:rPr>
          <w:i/>
        </w:rPr>
        <w:t>:</w:t>
      </w:r>
      <w:r>
        <w:rPr>
          <w:i/>
        </w:rPr>
        <w:t>9</w:t>
      </w:r>
    </w:p>
    <w:p w14:paraId="43FFA0C3" w14:textId="77777777" w:rsidR="00976F18" w:rsidRDefault="00976F18" w:rsidP="00976F18"/>
    <w:p w14:paraId="7E51408A" w14:textId="707FFE87" w:rsidR="00976F18" w:rsidRDefault="00976F18" w:rsidP="00976F18">
      <w:r>
        <w:t>Chapter 8 opens with Hosea called again to be the watchman an</w:t>
      </w:r>
      <w:r w:rsidR="0034213A">
        <w:t>d sound the trumpet of warning – Hosea lays Israel’s sin bare and the inevitable consequences of betraying God. In reading these chapters, we must bear in mind the imagery of Hosea’s adulterous wife that opened the book – however bad Hosea’s wife had been, he pursued her, kept loving her and took her back. This is what God promised to do for Israel – the more we see Israel’s sin, the more we see God’s gracious love.</w:t>
      </w:r>
    </w:p>
    <w:p w14:paraId="0FB6BD11" w14:textId="77777777" w:rsidR="0034213A" w:rsidRDefault="0034213A" w:rsidP="00976F18"/>
    <w:p w14:paraId="79547A93" w14:textId="5229043F" w:rsidR="0034213A" w:rsidRDefault="00EE4F24" w:rsidP="00976F18">
      <w:r>
        <w:t>1. God is portrayed as a bird of prey in 8:1 (</w:t>
      </w:r>
      <w:r>
        <w:rPr>
          <w:i/>
        </w:rPr>
        <w:t>eagle</w:t>
      </w:r>
      <w:r>
        <w:t>, NIV). God is described as an eagle elsewhere in his dealings with Israel – cp. Exodus 19:4 &amp; Deuteronomy 32:10-11. What is the big difference between those references and the description here in Hosea 8?</w:t>
      </w:r>
    </w:p>
    <w:p w14:paraId="00D9341C" w14:textId="77777777" w:rsidR="00EE4F24" w:rsidRDefault="00EE4F24" w:rsidP="00976F18"/>
    <w:p w14:paraId="0BD83AAE" w14:textId="77777777" w:rsidR="00EE4F24" w:rsidRDefault="00EE4F24" w:rsidP="00976F18"/>
    <w:p w14:paraId="014FED39" w14:textId="77777777" w:rsidR="00EE4F24" w:rsidRDefault="00EE4F24" w:rsidP="00976F18"/>
    <w:p w14:paraId="252F4D34" w14:textId="77777777" w:rsidR="00496850" w:rsidRDefault="00496850" w:rsidP="00976F18"/>
    <w:p w14:paraId="724C462C" w14:textId="77777777" w:rsidR="00EE4F24" w:rsidRDefault="00EE4F24" w:rsidP="00976F18"/>
    <w:p w14:paraId="37A2235B" w14:textId="77777777" w:rsidR="0090072F" w:rsidRDefault="00EE4F24" w:rsidP="00976F18">
      <w:r>
        <w:t xml:space="preserve">2. In 8:2 Israel call out to God: </w:t>
      </w:r>
      <w:r>
        <w:rPr>
          <w:i/>
        </w:rPr>
        <w:t xml:space="preserve">Our God, we acknowledge you! </w:t>
      </w:r>
      <w:r>
        <w:t>[</w:t>
      </w:r>
      <w:r>
        <w:rPr>
          <w:i/>
        </w:rPr>
        <w:t>know you</w:t>
      </w:r>
      <w:r>
        <w:t xml:space="preserve">, ESV]. </w:t>
      </w:r>
    </w:p>
    <w:p w14:paraId="732CF51A" w14:textId="52AF4C5A" w:rsidR="00EE4F24" w:rsidRDefault="00EE4F24" w:rsidP="0090072F">
      <w:pPr>
        <w:pStyle w:val="ListParagraph"/>
        <w:numPr>
          <w:ilvl w:val="0"/>
          <w:numId w:val="40"/>
        </w:numPr>
      </w:pPr>
      <w:r>
        <w:t>What are the evidences in vv3-6 that this claim is empty?</w:t>
      </w:r>
    </w:p>
    <w:p w14:paraId="1116CBA8" w14:textId="77777777" w:rsidR="0090072F" w:rsidRDefault="0090072F" w:rsidP="0090072F"/>
    <w:p w14:paraId="161E037D" w14:textId="77777777" w:rsidR="0090072F" w:rsidRDefault="0090072F" w:rsidP="0090072F"/>
    <w:p w14:paraId="18789972" w14:textId="77777777" w:rsidR="0090072F" w:rsidRDefault="0090072F" w:rsidP="0090072F"/>
    <w:p w14:paraId="65A36561" w14:textId="77777777" w:rsidR="0090072F" w:rsidRDefault="0090072F" w:rsidP="0090072F"/>
    <w:p w14:paraId="3A3B541E" w14:textId="7ACED2BC" w:rsidR="0090072F" w:rsidRDefault="0090072F" w:rsidP="0090072F">
      <w:pPr>
        <w:pStyle w:val="ListParagraph"/>
        <w:numPr>
          <w:ilvl w:val="0"/>
          <w:numId w:val="40"/>
        </w:numPr>
      </w:pPr>
      <w:r>
        <w:t xml:space="preserve">Read </w:t>
      </w:r>
      <w:r w:rsidRPr="0090072F">
        <w:rPr>
          <w:i/>
        </w:rPr>
        <w:t>Matthew 7:21-23</w:t>
      </w:r>
      <w:r>
        <w:t xml:space="preserve">. This makes up part of the Sermon on the Mount. What parallels do you see with this section of Hosea 8? What is more important than the </w:t>
      </w:r>
      <w:r>
        <w:rPr>
          <w:i/>
        </w:rPr>
        <w:t>claim</w:t>
      </w:r>
      <w:r>
        <w:t xml:space="preserve"> to know Jesus?</w:t>
      </w:r>
    </w:p>
    <w:p w14:paraId="3EE10B17" w14:textId="77777777" w:rsidR="0090072F" w:rsidRDefault="0090072F" w:rsidP="0090072F"/>
    <w:p w14:paraId="376B29CC" w14:textId="77777777" w:rsidR="00496850" w:rsidRDefault="00496850" w:rsidP="0090072F"/>
    <w:p w14:paraId="729C7F31" w14:textId="77777777" w:rsidR="0090072F" w:rsidRDefault="0090072F" w:rsidP="0090072F"/>
    <w:p w14:paraId="78C860ED" w14:textId="77777777" w:rsidR="0090072F" w:rsidRDefault="0090072F" w:rsidP="0090072F"/>
    <w:p w14:paraId="5BBF26A5" w14:textId="77777777" w:rsidR="0090072F" w:rsidRDefault="0090072F" w:rsidP="0090072F">
      <w:r>
        <w:t xml:space="preserve">3. A prominent sin in Israel is that of idolatry, notice the specific references to the </w:t>
      </w:r>
      <w:r>
        <w:rPr>
          <w:i/>
        </w:rPr>
        <w:t>calf of Samaria</w:t>
      </w:r>
      <w:r>
        <w:t xml:space="preserve">. When the nation divided, Jeroboam the king of the Northern Kingdom of Israel set up two golden calves to enable the people in the north to ‘worship’ without having to go to Jerusalem (1 Kings 12:25-33). </w:t>
      </w:r>
    </w:p>
    <w:p w14:paraId="6B7773B9" w14:textId="7ABAE8E8" w:rsidR="0090072F" w:rsidRDefault="0090072F" w:rsidP="0090072F">
      <w:pPr>
        <w:pStyle w:val="ListParagraph"/>
        <w:numPr>
          <w:ilvl w:val="0"/>
          <w:numId w:val="42"/>
        </w:numPr>
      </w:pPr>
      <w:r>
        <w:t>Why should it have been unthinkable that Israel would accept this? (cp. Exodus 32)</w:t>
      </w:r>
    </w:p>
    <w:p w14:paraId="414D0080" w14:textId="77777777" w:rsidR="0090072F" w:rsidRDefault="0090072F" w:rsidP="0090072F"/>
    <w:p w14:paraId="392EC00D" w14:textId="77777777" w:rsidR="0090072F" w:rsidRDefault="0090072F" w:rsidP="0090072F"/>
    <w:p w14:paraId="61488D8C" w14:textId="77777777" w:rsidR="00496850" w:rsidRDefault="00496850" w:rsidP="0090072F"/>
    <w:p w14:paraId="518A8B5D" w14:textId="77777777" w:rsidR="0090072F" w:rsidRDefault="0090072F" w:rsidP="0090072F"/>
    <w:p w14:paraId="706C9BAF" w14:textId="77777777" w:rsidR="0090072F" w:rsidRDefault="0090072F" w:rsidP="0090072F"/>
    <w:p w14:paraId="6DC8896D" w14:textId="4430F1AC" w:rsidR="0090072F" w:rsidRPr="0090072F" w:rsidRDefault="0090072F" w:rsidP="0090072F">
      <w:pPr>
        <w:pStyle w:val="ListParagraph"/>
        <w:numPr>
          <w:ilvl w:val="0"/>
          <w:numId w:val="42"/>
        </w:numPr>
      </w:pPr>
      <w:r>
        <w:t>What does this tell us about the human ca</w:t>
      </w:r>
      <w:r w:rsidR="00B26507">
        <w:t>pacity for sinfulness? Do we recognise</w:t>
      </w:r>
      <w:r>
        <w:t xml:space="preserve"> this in ourselves?</w:t>
      </w:r>
    </w:p>
    <w:p w14:paraId="38D371BA" w14:textId="77777777" w:rsidR="0090072F" w:rsidRDefault="0090072F" w:rsidP="00976F18"/>
    <w:p w14:paraId="5BD181C3" w14:textId="77777777" w:rsidR="00EE4F24" w:rsidRDefault="00EE4F24" w:rsidP="00976F18"/>
    <w:p w14:paraId="4C62FB45" w14:textId="77777777" w:rsidR="0090072F" w:rsidRDefault="0090072F" w:rsidP="00976F18"/>
    <w:p w14:paraId="0C4E6C6C" w14:textId="77777777" w:rsidR="0090072F" w:rsidRDefault="0090072F" w:rsidP="00976F18"/>
    <w:p w14:paraId="22B1926B" w14:textId="77777777" w:rsidR="00496850" w:rsidRDefault="00496850" w:rsidP="00976F18"/>
    <w:p w14:paraId="114AD423" w14:textId="77777777" w:rsidR="00496850" w:rsidRDefault="00496850" w:rsidP="00976F18"/>
    <w:p w14:paraId="24B428FB" w14:textId="6AE4BDE0" w:rsidR="00B26507" w:rsidRDefault="00B26507" w:rsidP="00976F18">
      <w:r>
        <w:t>4. The opening words of v7 are</w:t>
      </w:r>
      <w:r w:rsidR="00C65B95">
        <w:t xml:space="preserve"> a</w:t>
      </w:r>
      <w:r>
        <w:t xml:space="preserve"> </w:t>
      </w:r>
      <w:proofErr w:type="spellStart"/>
      <w:proofErr w:type="gramStart"/>
      <w:r>
        <w:t>well known</w:t>
      </w:r>
      <w:proofErr w:type="spellEnd"/>
      <w:proofErr w:type="gramEnd"/>
      <w:r w:rsidR="00905E02">
        <w:t xml:space="preserve"> metaphor</w:t>
      </w:r>
      <w:r>
        <w:t>, but what do you think they mean?</w:t>
      </w:r>
      <w:r w:rsidR="00905E02">
        <w:t xml:space="preserve"> Discuss the implications of this spiritual principle considering Galatians 6:7-10.</w:t>
      </w:r>
    </w:p>
    <w:p w14:paraId="05673B07" w14:textId="77777777" w:rsidR="00905E02" w:rsidRDefault="00905E02" w:rsidP="00976F18"/>
    <w:p w14:paraId="71E6B2F8" w14:textId="77777777" w:rsidR="00905E02" w:rsidRDefault="00905E02" w:rsidP="00976F18"/>
    <w:p w14:paraId="3A6CD50C" w14:textId="77777777" w:rsidR="00905E02" w:rsidRDefault="00905E02" w:rsidP="00976F18"/>
    <w:p w14:paraId="2ACB2468" w14:textId="77777777" w:rsidR="00496850" w:rsidRDefault="00496850" w:rsidP="00976F18"/>
    <w:p w14:paraId="7EB8FE34" w14:textId="77777777" w:rsidR="00496850" w:rsidRDefault="00496850" w:rsidP="00976F18"/>
    <w:p w14:paraId="7C35F80F" w14:textId="77777777" w:rsidR="00905E02" w:rsidRDefault="00905E02" w:rsidP="00976F18"/>
    <w:p w14:paraId="3D7A5B53" w14:textId="64553063" w:rsidR="00905E02" w:rsidRDefault="00905E02" w:rsidP="00976F18">
      <w:r>
        <w:t xml:space="preserve">5. In Hosea 8:11-14 we find </w:t>
      </w:r>
      <w:proofErr w:type="gramStart"/>
      <w:r>
        <w:t>a number of</w:t>
      </w:r>
      <w:proofErr w:type="gramEnd"/>
      <w:r>
        <w:t xml:space="preserve"> things that Israel had substituted in God’s place. What are they?</w:t>
      </w:r>
      <w:r w:rsidR="00C65B95">
        <w:t xml:space="preserve"> Why were they attractive substitutes for God?</w:t>
      </w:r>
    </w:p>
    <w:p w14:paraId="1686007D" w14:textId="77777777" w:rsidR="00905E02" w:rsidRDefault="00905E02" w:rsidP="00976F18"/>
    <w:p w14:paraId="40F2404C" w14:textId="77777777" w:rsidR="00905E02" w:rsidRDefault="00905E02" w:rsidP="00976F18"/>
    <w:p w14:paraId="28996D0A" w14:textId="77777777" w:rsidR="00905E02" w:rsidRDefault="00905E02" w:rsidP="00976F18"/>
    <w:p w14:paraId="19FD19A3" w14:textId="77777777" w:rsidR="00496850" w:rsidRDefault="00496850" w:rsidP="00976F18"/>
    <w:p w14:paraId="20F8F2C6" w14:textId="77777777" w:rsidR="00905E02" w:rsidRDefault="00905E02" w:rsidP="00976F18"/>
    <w:p w14:paraId="35D65EA3" w14:textId="77777777" w:rsidR="00496850" w:rsidRDefault="00496850" w:rsidP="00976F18"/>
    <w:p w14:paraId="7BF96CAD" w14:textId="77777777" w:rsidR="00496850" w:rsidRDefault="00496850" w:rsidP="00976F18"/>
    <w:p w14:paraId="09865D1D" w14:textId="5FF4A3C1" w:rsidR="00905E02" w:rsidRDefault="00905E02" w:rsidP="00976F18">
      <w:r>
        <w:t>6. For God to give his people the Law (v12) was his gracious revelation of himself to Israel. What does</w:t>
      </w:r>
      <w:r w:rsidR="00C65B95">
        <w:t xml:space="preserve"> Israel’s response to this</w:t>
      </w:r>
      <w:r>
        <w:t xml:space="preserve"> reveal?</w:t>
      </w:r>
    </w:p>
    <w:p w14:paraId="473B1B13" w14:textId="77777777" w:rsidR="00C65B95" w:rsidRDefault="00C65B95" w:rsidP="00976F18"/>
    <w:p w14:paraId="418A7A53" w14:textId="77777777" w:rsidR="00C65B95" w:rsidRDefault="00C65B95" w:rsidP="00976F18"/>
    <w:p w14:paraId="1A0E4D01" w14:textId="77777777" w:rsidR="00905E02" w:rsidRDefault="00905E02" w:rsidP="00976F18"/>
    <w:p w14:paraId="31ACEEA3" w14:textId="77777777" w:rsidR="00905E02" w:rsidRDefault="00905E02" w:rsidP="00976F18"/>
    <w:p w14:paraId="1DCD48BA" w14:textId="77777777" w:rsidR="00496850" w:rsidRPr="00EE4F24" w:rsidRDefault="00496850" w:rsidP="00976F18"/>
    <w:p w14:paraId="00C2F476" w14:textId="77777777" w:rsidR="00EE4F24" w:rsidRDefault="00EE4F24" w:rsidP="00976F18"/>
    <w:p w14:paraId="1502C266" w14:textId="452CAD10" w:rsidR="00EE4F24" w:rsidRDefault="00C65B95" w:rsidP="00976F18">
      <w:r>
        <w:t>7. Consider Hosea 9:1-6. This outlines the punishment God will bring on the ‘unfaithful</w:t>
      </w:r>
      <w:r w:rsidR="00880196">
        <w:t>’ ‘</w:t>
      </w:r>
      <w:r>
        <w:t xml:space="preserve">prostitute’ </w:t>
      </w:r>
      <w:r w:rsidR="00880196">
        <w:t>Israel. What will this mean for:</w:t>
      </w:r>
    </w:p>
    <w:p w14:paraId="7DBD2B14" w14:textId="142B1397" w:rsidR="00C65B95" w:rsidRDefault="00880196" w:rsidP="00C65B95">
      <w:pPr>
        <w:pStyle w:val="ListParagraph"/>
        <w:numPr>
          <w:ilvl w:val="0"/>
          <w:numId w:val="44"/>
        </w:numPr>
      </w:pPr>
      <w:r>
        <w:t xml:space="preserve">Their wealth and </w:t>
      </w:r>
      <w:r w:rsidR="00496850">
        <w:t>provision</w:t>
      </w:r>
      <w:r w:rsidR="00C65B95">
        <w:t xml:space="preserve"> (vv2, 6)?</w:t>
      </w:r>
    </w:p>
    <w:p w14:paraId="5D2AA356" w14:textId="77777777" w:rsidR="00C65B95" w:rsidRDefault="00C65B95" w:rsidP="00C65B95"/>
    <w:p w14:paraId="28511D67" w14:textId="77777777" w:rsidR="00C65B95" w:rsidRDefault="00C65B95" w:rsidP="00C65B95"/>
    <w:p w14:paraId="4E40717D" w14:textId="77777777" w:rsidR="00496850" w:rsidRDefault="00496850" w:rsidP="00C65B95"/>
    <w:p w14:paraId="4AE1C67E" w14:textId="77777777" w:rsidR="00C65B95" w:rsidRDefault="00C65B95" w:rsidP="00C65B95"/>
    <w:p w14:paraId="5288B3F4" w14:textId="77777777" w:rsidR="00C65B95" w:rsidRDefault="00C65B95" w:rsidP="00C65B95"/>
    <w:p w14:paraId="616C6BDC" w14:textId="77777777" w:rsidR="00C65B95" w:rsidRDefault="00C65B95" w:rsidP="00C65B95"/>
    <w:p w14:paraId="0E826300" w14:textId="46533E2E" w:rsidR="00C65B95" w:rsidRDefault="00C65B95" w:rsidP="00C65B95">
      <w:pPr>
        <w:pStyle w:val="ListParagraph"/>
        <w:numPr>
          <w:ilvl w:val="0"/>
          <w:numId w:val="44"/>
        </w:numPr>
      </w:pPr>
      <w:r>
        <w:t>Their status as a nation (vv3, 6)?</w:t>
      </w:r>
    </w:p>
    <w:p w14:paraId="2F443CE4" w14:textId="77777777" w:rsidR="00C65B95" w:rsidRDefault="00C65B95" w:rsidP="00C65B95"/>
    <w:p w14:paraId="33F28F57" w14:textId="77777777" w:rsidR="00C65B95" w:rsidRDefault="00C65B95" w:rsidP="00C65B95"/>
    <w:p w14:paraId="7B71CF66" w14:textId="77777777" w:rsidR="00C65B95" w:rsidRDefault="00C65B95" w:rsidP="00C65B95"/>
    <w:p w14:paraId="4AF90BCB" w14:textId="77777777" w:rsidR="00C65B95" w:rsidRDefault="00C65B95" w:rsidP="00C65B95"/>
    <w:p w14:paraId="4F465871" w14:textId="77777777" w:rsidR="00C65B95" w:rsidRDefault="00C65B95" w:rsidP="00C65B95"/>
    <w:p w14:paraId="58BBBDE4" w14:textId="77777777" w:rsidR="00C65B95" w:rsidRDefault="00C65B95" w:rsidP="00C65B95"/>
    <w:p w14:paraId="2A3E3356" w14:textId="10E008C5" w:rsidR="00C65B95" w:rsidRDefault="00C65B95" w:rsidP="00C65B95">
      <w:pPr>
        <w:pStyle w:val="ListParagraph"/>
        <w:numPr>
          <w:ilvl w:val="0"/>
          <w:numId w:val="44"/>
        </w:numPr>
      </w:pPr>
      <w:r>
        <w:t>Their ability to worship God (vv3c-5)?</w:t>
      </w:r>
    </w:p>
    <w:p w14:paraId="546EAD4A" w14:textId="77777777" w:rsidR="00C65B95" w:rsidRDefault="00C65B95" w:rsidP="00C65B95"/>
    <w:p w14:paraId="54326E19" w14:textId="77777777" w:rsidR="00C65B95" w:rsidRDefault="00C65B95" w:rsidP="00976F18"/>
    <w:p w14:paraId="5913F000" w14:textId="77777777" w:rsidR="00496850" w:rsidRDefault="00496850" w:rsidP="00976F18"/>
    <w:p w14:paraId="6CEB03D8" w14:textId="77777777" w:rsidR="00496850" w:rsidRDefault="00496850" w:rsidP="00976F18"/>
    <w:p w14:paraId="0EFF5920" w14:textId="77777777" w:rsidR="00496850" w:rsidRDefault="00496850" w:rsidP="00976F18"/>
    <w:p w14:paraId="750AEA94" w14:textId="77777777" w:rsidR="00496850" w:rsidRDefault="00496850" w:rsidP="00976F18"/>
    <w:p w14:paraId="3ED61452" w14:textId="77777777" w:rsidR="00496850" w:rsidRDefault="00496850" w:rsidP="00976F18"/>
    <w:p w14:paraId="25E89301" w14:textId="77777777" w:rsidR="00EE4F24" w:rsidRDefault="00EE4F24" w:rsidP="00976F18"/>
    <w:p w14:paraId="676BB81F" w14:textId="77777777" w:rsidR="00496850" w:rsidRDefault="00496850" w:rsidP="00976F18"/>
    <w:p w14:paraId="665C5FEF" w14:textId="77777777" w:rsidR="00EE4F24" w:rsidRDefault="00EE4F24" w:rsidP="00976F18"/>
    <w:p w14:paraId="16587FB0" w14:textId="77777777" w:rsidR="00496850" w:rsidRDefault="00C65B95" w:rsidP="00976F18">
      <w:r>
        <w:t xml:space="preserve">8. </w:t>
      </w:r>
      <w:r w:rsidR="00880196">
        <w:t xml:space="preserve">Verse 7 &amp; 8 appear to give us an insight into how the prophet Hosea was received in Israel. </w:t>
      </w:r>
    </w:p>
    <w:p w14:paraId="3570C1AD" w14:textId="14118631" w:rsidR="00C65B95" w:rsidRDefault="00880196" w:rsidP="00496850">
      <w:pPr>
        <w:pStyle w:val="ListParagraph"/>
        <w:numPr>
          <w:ilvl w:val="0"/>
          <w:numId w:val="46"/>
        </w:numPr>
      </w:pPr>
      <w:r>
        <w:t>How would you describe his reception here? Is the location of some of the hostility surprising?</w:t>
      </w:r>
    </w:p>
    <w:p w14:paraId="2C12F756" w14:textId="77777777" w:rsidR="00496850" w:rsidRDefault="00496850" w:rsidP="00496850"/>
    <w:p w14:paraId="32F18432" w14:textId="77777777" w:rsidR="00496850" w:rsidRDefault="00496850" w:rsidP="00496850"/>
    <w:p w14:paraId="7ADBCF25" w14:textId="77777777" w:rsidR="00496850" w:rsidRDefault="00496850" w:rsidP="00496850"/>
    <w:p w14:paraId="5DA6C10A" w14:textId="77777777" w:rsidR="00496850" w:rsidRDefault="00496850" w:rsidP="00496850"/>
    <w:p w14:paraId="2DF7CF8F" w14:textId="29A1687A" w:rsidR="00496850" w:rsidRDefault="00496850" w:rsidP="00496850">
      <w:pPr>
        <w:pStyle w:val="ListParagraph"/>
        <w:numPr>
          <w:ilvl w:val="0"/>
          <w:numId w:val="46"/>
        </w:numPr>
      </w:pPr>
      <w:r>
        <w:t xml:space="preserve">Compare this to the experience of Amos a near contemporary of Hosea in Amos 7:10-13. Why are God’s messengers rejected?  </w:t>
      </w:r>
    </w:p>
    <w:p w14:paraId="07D87CB7" w14:textId="77777777" w:rsidR="00496850" w:rsidRDefault="00496850" w:rsidP="00496850"/>
    <w:p w14:paraId="20DAE0ED" w14:textId="77777777" w:rsidR="00496850" w:rsidRDefault="00496850" w:rsidP="00496850"/>
    <w:p w14:paraId="07F399AD" w14:textId="77777777" w:rsidR="00496850" w:rsidRDefault="00496850" w:rsidP="00496850"/>
    <w:p w14:paraId="275B3074" w14:textId="77777777" w:rsidR="00496850" w:rsidRDefault="00496850" w:rsidP="00496850"/>
    <w:p w14:paraId="705EAB3A" w14:textId="77777777" w:rsidR="00496850" w:rsidRDefault="00496850" w:rsidP="00496850"/>
    <w:p w14:paraId="1C7ABF8B" w14:textId="7DDCF61E" w:rsidR="00496850" w:rsidRDefault="00496850" w:rsidP="00496850">
      <w:pPr>
        <w:pStyle w:val="ListParagraph"/>
        <w:numPr>
          <w:ilvl w:val="0"/>
          <w:numId w:val="46"/>
        </w:numPr>
      </w:pPr>
      <w:r>
        <w:t xml:space="preserve">Consider John 15:18-21. What similarities do we see here to the rejection of Hosea and Amos? What should we expect as followers of God’s supreme Messenger, Jesus Christ? </w:t>
      </w:r>
    </w:p>
    <w:p w14:paraId="2A837214" w14:textId="77777777" w:rsidR="00496850" w:rsidRDefault="00496850" w:rsidP="00496850"/>
    <w:p w14:paraId="3B7EDFBE" w14:textId="77777777" w:rsidR="00496850" w:rsidRDefault="00496850" w:rsidP="00496850"/>
    <w:p w14:paraId="3BEB6D75" w14:textId="77777777" w:rsidR="00496850" w:rsidRDefault="00496850" w:rsidP="00496850"/>
    <w:p w14:paraId="51D2E8E9" w14:textId="77777777" w:rsidR="00496850" w:rsidRDefault="00496850" w:rsidP="00496850"/>
    <w:p w14:paraId="233E1075" w14:textId="77777777" w:rsidR="00496850" w:rsidRDefault="00496850" w:rsidP="00496850"/>
    <w:p w14:paraId="0D5A4D2D" w14:textId="77777777" w:rsidR="00496850" w:rsidRDefault="00496850" w:rsidP="00496850"/>
    <w:p w14:paraId="5C4F5FF5" w14:textId="40DEBC52" w:rsidR="00496850" w:rsidRDefault="00496850" w:rsidP="00496850">
      <w:r>
        <w:t xml:space="preserve">9. Lastly, look at the language of certainty used to describe the punishment that will fall on Israel in v9 (also in v7). Why MUST God punish their sins? If God must punish sins, how can any of us ever hope to be right with him? (cp. 2 Corinthians 5:21; Romans 3:21-26). </w:t>
      </w:r>
    </w:p>
    <w:p w14:paraId="29A9626C" w14:textId="77777777" w:rsidR="00496850" w:rsidRDefault="00496850" w:rsidP="00496850"/>
    <w:p w14:paraId="62318B05" w14:textId="77777777" w:rsidR="00496850" w:rsidRDefault="00496850" w:rsidP="00496850"/>
    <w:p w14:paraId="21AF2B17" w14:textId="77777777" w:rsidR="00496850" w:rsidRDefault="00496850" w:rsidP="00496850"/>
    <w:p w14:paraId="5814D6E3" w14:textId="77777777" w:rsidR="00496850" w:rsidRDefault="00496850" w:rsidP="00496850"/>
    <w:p w14:paraId="3284B1E2" w14:textId="77777777" w:rsidR="00496850" w:rsidRDefault="00496850" w:rsidP="00496850"/>
    <w:p w14:paraId="27A908C4" w14:textId="77777777" w:rsidR="00496850" w:rsidRDefault="00496850" w:rsidP="00496850"/>
    <w:p w14:paraId="1AC1FCA1" w14:textId="77777777" w:rsidR="00496850" w:rsidRDefault="00496850" w:rsidP="00496850"/>
    <w:p w14:paraId="1F057386" w14:textId="77777777" w:rsidR="00496850" w:rsidRDefault="00496850" w:rsidP="00496850"/>
    <w:p w14:paraId="2F2D96A6" w14:textId="77777777" w:rsidR="00496850" w:rsidRDefault="00496850" w:rsidP="00496850"/>
    <w:p w14:paraId="02F93646" w14:textId="77777777" w:rsidR="00496850" w:rsidRDefault="00496850" w:rsidP="00496850"/>
    <w:p w14:paraId="2DA3D859" w14:textId="77777777" w:rsidR="00496850" w:rsidRDefault="00496850" w:rsidP="00496850"/>
    <w:p w14:paraId="608C11FD" w14:textId="77777777" w:rsidR="00496850" w:rsidRDefault="00496850" w:rsidP="00496850"/>
    <w:p w14:paraId="789AF83D" w14:textId="77777777" w:rsidR="00496850" w:rsidRDefault="00496850" w:rsidP="00496850"/>
    <w:p w14:paraId="6C323A7D" w14:textId="77777777" w:rsidR="00496850" w:rsidRDefault="00496850" w:rsidP="00496850"/>
    <w:p w14:paraId="5DFAB0D7" w14:textId="77777777" w:rsidR="00496850" w:rsidRDefault="00496850" w:rsidP="00496850"/>
    <w:p w14:paraId="755F0371" w14:textId="77777777" w:rsidR="00496850" w:rsidRDefault="00496850" w:rsidP="00496850"/>
    <w:p w14:paraId="48F37E42" w14:textId="77777777" w:rsidR="00496850" w:rsidRDefault="00496850" w:rsidP="00496850">
      <w:pPr>
        <w:jc w:val="both"/>
        <w:rPr>
          <w:i/>
        </w:rPr>
      </w:pPr>
      <w:r>
        <w:rPr>
          <w:i/>
        </w:rPr>
        <w:t>In your group…</w:t>
      </w:r>
    </w:p>
    <w:p w14:paraId="403F77FB" w14:textId="77777777" w:rsidR="00496850" w:rsidRDefault="00496850" w:rsidP="00496850">
      <w:pPr>
        <w:jc w:val="both"/>
      </w:pPr>
    </w:p>
    <w:p w14:paraId="5DEAA608" w14:textId="77777777" w:rsidR="00496850" w:rsidRDefault="00496850" w:rsidP="00496850">
      <w:pPr>
        <w:jc w:val="both"/>
      </w:pPr>
      <w:r>
        <w:t xml:space="preserve">Share points for prayer. </w:t>
      </w:r>
    </w:p>
    <w:p w14:paraId="0DF0768C" w14:textId="77777777" w:rsidR="00496850" w:rsidRDefault="00496850" w:rsidP="00496850">
      <w:pPr>
        <w:jc w:val="both"/>
      </w:pPr>
      <w:r>
        <w:t>Worship God for his attributes revealed in this passage</w:t>
      </w:r>
    </w:p>
    <w:p w14:paraId="5D009314" w14:textId="77777777" w:rsidR="00496850" w:rsidRDefault="00496850" w:rsidP="00496850">
      <w:pPr>
        <w:jc w:val="both"/>
      </w:pPr>
      <w:r>
        <w:t>Ask God to reveal more and more of who he is to you through his word.</w:t>
      </w:r>
    </w:p>
    <w:p w14:paraId="7A174545" w14:textId="77777777" w:rsidR="00496850" w:rsidRDefault="00496850" w:rsidP="00496850">
      <w:pPr>
        <w:jc w:val="both"/>
      </w:pPr>
      <w:r>
        <w:t xml:space="preserve">Pray over what has challenged you about this passage of Scripture? </w:t>
      </w:r>
    </w:p>
    <w:p w14:paraId="01AF9BAA" w14:textId="70895B9A" w:rsidR="00496850" w:rsidRPr="00EE4F24" w:rsidRDefault="00496850" w:rsidP="00496850">
      <w:r>
        <w:t>Pray for each other’s needs.</w:t>
      </w:r>
    </w:p>
    <w:sectPr w:rsidR="00496850" w:rsidRPr="00EE4F24" w:rsidSect="00847F07">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9D6F" w14:textId="77777777" w:rsidR="00496850" w:rsidRDefault="00496850" w:rsidP="00847F07">
      <w:r>
        <w:separator/>
      </w:r>
    </w:p>
  </w:endnote>
  <w:endnote w:type="continuationSeparator" w:id="0">
    <w:p w14:paraId="4A94773E" w14:textId="77777777" w:rsidR="00496850" w:rsidRDefault="00496850" w:rsidP="008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C7F4" w14:textId="77777777" w:rsidR="00496850" w:rsidRDefault="00496850"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9BEC5" w14:textId="77777777" w:rsidR="00496850" w:rsidRDefault="00496850" w:rsidP="00847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240A" w14:textId="77777777" w:rsidR="00496850" w:rsidRDefault="00496850"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54F">
      <w:rPr>
        <w:rStyle w:val="PageNumber"/>
        <w:noProof/>
      </w:rPr>
      <w:t>1</w:t>
    </w:r>
    <w:r>
      <w:rPr>
        <w:rStyle w:val="PageNumber"/>
      </w:rPr>
      <w:fldChar w:fldCharType="end"/>
    </w:r>
  </w:p>
  <w:p w14:paraId="335377E3" w14:textId="77777777" w:rsidR="00496850" w:rsidRDefault="00496850" w:rsidP="00847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C967" w14:textId="77777777" w:rsidR="00496850" w:rsidRDefault="00496850" w:rsidP="00847F07">
      <w:r>
        <w:separator/>
      </w:r>
    </w:p>
  </w:footnote>
  <w:footnote w:type="continuationSeparator" w:id="0">
    <w:p w14:paraId="215284ED" w14:textId="77777777" w:rsidR="00496850" w:rsidRDefault="00496850" w:rsidP="0084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CDF"/>
    <w:multiLevelType w:val="hybridMultilevel"/>
    <w:tmpl w:val="3D1E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6208"/>
    <w:multiLevelType w:val="hybridMultilevel"/>
    <w:tmpl w:val="953A7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63630"/>
    <w:multiLevelType w:val="hybridMultilevel"/>
    <w:tmpl w:val="F78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7E0C"/>
    <w:multiLevelType w:val="hybridMultilevel"/>
    <w:tmpl w:val="1E9E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36697"/>
    <w:multiLevelType w:val="hybridMultilevel"/>
    <w:tmpl w:val="E34A1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E671C"/>
    <w:multiLevelType w:val="hybridMultilevel"/>
    <w:tmpl w:val="AB4E8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F3E9F"/>
    <w:multiLevelType w:val="hybridMultilevel"/>
    <w:tmpl w:val="F68E3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81383"/>
    <w:multiLevelType w:val="hybridMultilevel"/>
    <w:tmpl w:val="569C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54249"/>
    <w:multiLevelType w:val="hybridMultilevel"/>
    <w:tmpl w:val="00983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5693F"/>
    <w:multiLevelType w:val="hybridMultilevel"/>
    <w:tmpl w:val="1770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20217"/>
    <w:multiLevelType w:val="hybridMultilevel"/>
    <w:tmpl w:val="2EA0F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2403D"/>
    <w:multiLevelType w:val="hybridMultilevel"/>
    <w:tmpl w:val="5AC0D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12D6D"/>
    <w:multiLevelType w:val="hybridMultilevel"/>
    <w:tmpl w:val="D2A80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4579C"/>
    <w:multiLevelType w:val="hybridMultilevel"/>
    <w:tmpl w:val="6670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E0B78"/>
    <w:multiLevelType w:val="hybridMultilevel"/>
    <w:tmpl w:val="3E60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63E59"/>
    <w:multiLevelType w:val="hybridMultilevel"/>
    <w:tmpl w:val="A7CA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61F71"/>
    <w:multiLevelType w:val="hybridMultilevel"/>
    <w:tmpl w:val="B22CC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065C7"/>
    <w:multiLevelType w:val="hybridMultilevel"/>
    <w:tmpl w:val="DB26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4034E"/>
    <w:multiLevelType w:val="hybridMultilevel"/>
    <w:tmpl w:val="0B0C4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C238B"/>
    <w:multiLevelType w:val="hybridMultilevel"/>
    <w:tmpl w:val="7EB42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6492F"/>
    <w:multiLevelType w:val="hybridMultilevel"/>
    <w:tmpl w:val="D570A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26BFF"/>
    <w:multiLevelType w:val="hybridMultilevel"/>
    <w:tmpl w:val="94F4D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4390D"/>
    <w:multiLevelType w:val="hybridMultilevel"/>
    <w:tmpl w:val="B98A8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F790F"/>
    <w:multiLevelType w:val="hybridMultilevel"/>
    <w:tmpl w:val="2E249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A3165"/>
    <w:multiLevelType w:val="hybridMultilevel"/>
    <w:tmpl w:val="62FCF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50B3D"/>
    <w:multiLevelType w:val="hybridMultilevel"/>
    <w:tmpl w:val="A2A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10685"/>
    <w:multiLevelType w:val="hybridMultilevel"/>
    <w:tmpl w:val="8AB02E12"/>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442C7BE4"/>
    <w:multiLevelType w:val="hybridMultilevel"/>
    <w:tmpl w:val="632AA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55C18"/>
    <w:multiLevelType w:val="hybridMultilevel"/>
    <w:tmpl w:val="8EA4C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53EE1"/>
    <w:multiLevelType w:val="hybridMultilevel"/>
    <w:tmpl w:val="22208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946D3"/>
    <w:multiLevelType w:val="hybridMultilevel"/>
    <w:tmpl w:val="3B466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52B12"/>
    <w:multiLevelType w:val="hybridMultilevel"/>
    <w:tmpl w:val="B854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14A66"/>
    <w:multiLevelType w:val="hybridMultilevel"/>
    <w:tmpl w:val="41445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C7E4A"/>
    <w:multiLevelType w:val="hybridMultilevel"/>
    <w:tmpl w:val="6C16E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D479C"/>
    <w:multiLevelType w:val="hybridMultilevel"/>
    <w:tmpl w:val="CA2A6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74ADD"/>
    <w:multiLevelType w:val="hybridMultilevel"/>
    <w:tmpl w:val="9AE0E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D30D3"/>
    <w:multiLevelType w:val="hybridMultilevel"/>
    <w:tmpl w:val="36C6D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B83064"/>
    <w:multiLevelType w:val="hybridMultilevel"/>
    <w:tmpl w:val="5E0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50283"/>
    <w:multiLevelType w:val="hybridMultilevel"/>
    <w:tmpl w:val="5400F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0EE4"/>
    <w:multiLevelType w:val="hybridMultilevel"/>
    <w:tmpl w:val="F66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A42C2"/>
    <w:multiLevelType w:val="hybridMultilevel"/>
    <w:tmpl w:val="7FBCE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574D5"/>
    <w:multiLevelType w:val="hybridMultilevel"/>
    <w:tmpl w:val="45228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666FA"/>
    <w:multiLevelType w:val="hybridMultilevel"/>
    <w:tmpl w:val="8A5A3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41966"/>
    <w:multiLevelType w:val="hybridMultilevel"/>
    <w:tmpl w:val="65D8A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5DC"/>
    <w:multiLevelType w:val="hybridMultilevel"/>
    <w:tmpl w:val="A802B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E4A4A"/>
    <w:multiLevelType w:val="hybridMultilevel"/>
    <w:tmpl w:val="75001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13"/>
  </w:num>
  <w:num w:numId="4">
    <w:abstractNumId w:val="9"/>
  </w:num>
  <w:num w:numId="5">
    <w:abstractNumId w:val="44"/>
  </w:num>
  <w:num w:numId="6">
    <w:abstractNumId w:val="29"/>
  </w:num>
  <w:num w:numId="7">
    <w:abstractNumId w:val="18"/>
  </w:num>
  <w:num w:numId="8">
    <w:abstractNumId w:val="16"/>
  </w:num>
  <w:num w:numId="9">
    <w:abstractNumId w:val="4"/>
  </w:num>
  <w:num w:numId="10">
    <w:abstractNumId w:val="3"/>
  </w:num>
  <w:num w:numId="11">
    <w:abstractNumId w:val="42"/>
  </w:num>
  <w:num w:numId="12">
    <w:abstractNumId w:val="30"/>
  </w:num>
  <w:num w:numId="13">
    <w:abstractNumId w:val="32"/>
  </w:num>
  <w:num w:numId="14">
    <w:abstractNumId w:val="10"/>
  </w:num>
  <w:num w:numId="15">
    <w:abstractNumId w:val="19"/>
  </w:num>
  <w:num w:numId="16">
    <w:abstractNumId w:val="36"/>
  </w:num>
  <w:num w:numId="17">
    <w:abstractNumId w:val="11"/>
  </w:num>
  <w:num w:numId="18">
    <w:abstractNumId w:val="20"/>
  </w:num>
  <w:num w:numId="19">
    <w:abstractNumId w:val="28"/>
  </w:num>
  <w:num w:numId="20">
    <w:abstractNumId w:val="31"/>
  </w:num>
  <w:num w:numId="21">
    <w:abstractNumId w:val="23"/>
  </w:num>
  <w:num w:numId="22">
    <w:abstractNumId w:val="7"/>
  </w:num>
  <w:num w:numId="23">
    <w:abstractNumId w:val="41"/>
  </w:num>
  <w:num w:numId="24">
    <w:abstractNumId w:val="26"/>
  </w:num>
  <w:num w:numId="25">
    <w:abstractNumId w:val="24"/>
  </w:num>
  <w:num w:numId="26">
    <w:abstractNumId w:val="8"/>
  </w:num>
  <w:num w:numId="27">
    <w:abstractNumId w:val="37"/>
  </w:num>
  <w:num w:numId="28">
    <w:abstractNumId w:val="1"/>
  </w:num>
  <w:num w:numId="29">
    <w:abstractNumId w:val="12"/>
  </w:num>
  <w:num w:numId="30">
    <w:abstractNumId w:val="45"/>
  </w:num>
  <w:num w:numId="31">
    <w:abstractNumId w:val="6"/>
  </w:num>
  <w:num w:numId="32">
    <w:abstractNumId w:val="33"/>
  </w:num>
  <w:num w:numId="33">
    <w:abstractNumId w:val="35"/>
  </w:num>
  <w:num w:numId="34">
    <w:abstractNumId w:val="5"/>
  </w:num>
  <w:num w:numId="35">
    <w:abstractNumId w:val="21"/>
  </w:num>
  <w:num w:numId="36">
    <w:abstractNumId w:val="15"/>
  </w:num>
  <w:num w:numId="37">
    <w:abstractNumId w:val="25"/>
  </w:num>
  <w:num w:numId="38">
    <w:abstractNumId w:val="40"/>
  </w:num>
  <w:num w:numId="39">
    <w:abstractNumId w:val="14"/>
  </w:num>
  <w:num w:numId="40">
    <w:abstractNumId w:val="17"/>
  </w:num>
  <w:num w:numId="41">
    <w:abstractNumId w:val="27"/>
  </w:num>
  <w:num w:numId="42">
    <w:abstractNumId w:val="38"/>
  </w:num>
  <w:num w:numId="43">
    <w:abstractNumId w:val="34"/>
  </w:num>
  <w:num w:numId="44">
    <w:abstractNumId w:val="0"/>
  </w:num>
  <w:num w:numId="45">
    <w:abstractNumId w:val="2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50"/>
    <w:rsid w:val="00002001"/>
    <w:rsid w:val="00031745"/>
    <w:rsid w:val="00035F30"/>
    <w:rsid w:val="00046291"/>
    <w:rsid w:val="000B0261"/>
    <w:rsid w:val="000F53E9"/>
    <w:rsid w:val="0015724C"/>
    <w:rsid w:val="00174E50"/>
    <w:rsid w:val="00176AA0"/>
    <w:rsid w:val="00191EAF"/>
    <w:rsid w:val="00196E0F"/>
    <w:rsid w:val="001E159B"/>
    <w:rsid w:val="001F4032"/>
    <w:rsid w:val="0020022E"/>
    <w:rsid w:val="00207072"/>
    <w:rsid w:val="00230B3C"/>
    <w:rsid w:val="00262FED"/>
    <w:rsid w:val="002B4363"/>
    <w:rsid w:val="002E213E"/>
    <w:rsid w:val="0034213A"/>
    <w:rsid w:val="00354EB3"/>
    <w:rsid w:val="003640CB"/>
    <w:rsid w:val="00390259"/>
    <w:rsid w:val="003A27E7"/>
    <w:rsid w:val="003C3C48"/>
    <w:rsid w:val="003D4D30"/>
    <w:rsid w:val="00406D3A"/>
    <w:rsid w:val="004102F8"/>
    <w:rsid w:val="004318B1"/>
    <w:rsid w:val="00496850"/>
    <w:rsid w:val="004B7A4E"/>
    <w:rsid w:val="0050096E"/>
    <w:rsid w:val="00521109"/>
    <w:rsid w:val="00577981"/>
    <w:rsid w:val="00590468"/>
    <w:rsid w:val="005B5A13"/>
    <w:rsid w:val="006035E3"/>
    <w:rsid w:val="00632BDD"/>
    <w:rsid w:val="006447D2"/>
    <w:rsid w:val="006709DA"/>
    <w:rsid w:val="00682C54"/>
    <w:rsid w:val="006E351D"/>
    <w:rsid w:val="00700A55"/>
    <w:rsid w:val="00710F79"/>
    <w:rsid w:val="0074098D"/>
    <w:rsid w:val="00784CF6"/>
    <w:rsid w:val="00786CE4"/>
    <w:rsid w:val="00796338"/>
    <w:rsid w:val="007A49A3"/>
    <w:rsid w:val="007F7A16"/>
    <w:rsid w:val="00815491"/>
    <w:rsid w:val="008265DD"/>
    <w:rsid w:val="00830C74"/>
    <w:rsid w:val="00847F07"/>
    <w:rsid w:val="0087042F"/>
    <w:rsid w:val="00880196"/>
    <w:rsid w:val="008A40DC"/>
    <w:rsid w:val="008B0D7B"/>
    <w:rsid w:val="008B6A1E"/>
    <w:rsid w:val="008C2DE8"/>
    <w:rsid w:val="0090072F"/>
    <w:rsid w:val="00905E02"/>
    <w:rsid w:val="0090715E"/>
    <w:rsid w:val="009448D3"/>
    <w:rsid w:val="00976F18"/>
    <w:rsid w:val="0097759A"/>
    <w:rsid w:val="009C454F"/>
    <w:rsid w:val="009D4F07"/>
    <w:rsid w:val="009E1E44"/>
    <w:rsid w:val="009E4593"/>
    <w:rsid w:val="009F05BD"/>
    <w:rsid w:val="009F1729"/>
    <w:rsid w:val="00A1079C"/>
    <w:rsid w:val="00A417FF"/>
    <w:rsid w:val="00A454DC"/>
    <w:rsid w:val="00A51541"/>
    <w:rsid w:val="00A76BDE"/>
    <w:rsid w:val="00A9375F"/>
    <w:rsid w:val="00AA3ABD"/>
    <w:rsid w:val="00AF51F5"/>
    <w:rsid w:val="00B26507"/>
    <w:rsid w:val="00B760C6"/>
    <w:rsid w:val="00B81C2A"/>
    <w:rsid w:val="00B97495"/>
    <w:rsid w:val="00BB3F19"/>
    <w:rsid w:val="00BB59ED"/>
    <w:rsid w:val="00C65B95"/>
    <w:rsid w:val="00C838E6"/>
    <w:rsid w:val="00D15A1B"/>
    <w:rsid w:val="00D362C5"/>
    <w:rsid w:val="00D40317"/>
    <w:rsid w:val="00DB507C"/>
    <w:rsid w:val="00DD25B0"/>
    <w:rsid w:val="00DE7559"/>
    <w:rsid w:val="00E31050"/>
    <w:rsid w:val="00EA5DBE"/>
    <w:rsid w:val="00EA6EA3"/>
    <w:rsid w:val="00EB47A4"/>
    <w:rsid w:val="00EE4F24"/>
    <w:rsid w:val="00EF3E31"/>
    <w:rsid w:val="00F541CB"/>
    <w:rsid w:val="00F60E89"/>
    <w:rsid w:val="00FC4F50"/>
    <w:rsid w:val="00FD3F09"/>
    <w:rsid w:val="00FE0001"/>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FC3D3"/>
  <w14:defaultImageDpi w14:val="300"/>
  <w15:docId w15:val="{95602D71-3E30-437D-8845-C2F2B47F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7F07"/>
    <w:pPr>
      <w:tabs>
        <w:tab w:val="center" w:pos="4320"/>
        <w:tab w:val="right" w:pos="8640"/>
      </w:tabs>
    </w:pPr>
  </w:style>
  <w:style w:type="character" w:customStyle="1" w:styleId="FooterChar">
    <w:name w:val="Footer Char"/>
    <w:basedOn w:val="DefaultParagraphFont"/>
    <w:link w:val="Footer"/>
    <w:uiPriority w:val="99"/>
    <w:rsid w:val="00847F07"/>
    <w:rPr>
      <w:lang w:val="en-GB"/>
    </w:rPr>
  </w:style>
  <w:style w:type="character" w:styleId="PageNumber">
    <w:name w:val="page number"/>
    <w:basedOn w:val="DefaultParagraphFont"/>
    <w:uiPriority w:val="99"/>
    <w:semiHidden/>
    <w:unhideWhenUsed/>
    <w:rsid w:val="00847F07"/>
  </w:style>
  <w:style w:type="paragraph" w:styleId="ListParagraph">
    <w:name w:val="List Paragraph"/>
    <w:basedOn w:val="Normal"/>
    <w:uiPriority w:val="34"/>
    <w:qFormat/>
    <w:rsid w:val="00E31050"/>
    <w:pPr>
      <w:ind w:left="720"/>
      <w:contextualSpacing/>
    </w:pPr>
  </w:style>
  <w:style w:type="character" w:styleId="Hyperlink">
    <w:name w:val="Hyperlink"/>
    <w:basedOn w:val="DefaultParagraphFont"/>
    <w:uiPriority w:val="99"/>
    <w:unhideWhenUsed/>
    <w:rsid w:val="00E31050"/>
    <w:rPr>
      <w:color w:val="0000FF" w:themeColor="hyperlink"/>
      <w:u w:val="single"/>
    </w:rPr>
  </w:style>
  <w:style w:type="paragraph" w:styleId="BalloonText">
    <w:name w:val="Balloon Text"/>
    <w:basedOn w:val="Normal"/>
    <w:link w:val="BalloonTextChar"/>
    <w:uiPriority w:val="99"/>
    <w:semiHidden/>
    <w:unhideWhenUsed/>
    <w:rsid w:val="00944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8D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40">
      <w:bodyDiv w:val="1"/>
      <w:marLeft w:val="0"/>
      <w:marRight w:val="0"/>
      <w:marTop w:val="0"/>
      <w:marBottom w:val="0"/>
      <w:divBdr>
        <w:top w:val="none" w:sz="0" w:space="0" w:color="auto"/>
        <w:left w:val="none" w:sz="0" w:space="0" w:color="auto"/>
        <w:bottom w:val="none" w:sz="0" w:space="0" w:color="auto"/>
        <w:right w:val="none" w:sz="0" w:space="0" w:color="auto"/>
      </w:divBdr>
    </w:div>
    <w:div w:id="195314196">
      <w:bodyDiv w:val="1"/>
      <w:marLeft w:val="0"/>
      <w:marRight w:val="0"/>
      <w:marTop w:val="0"/>
      <w:marBottom w:val="0"/>
      <w:divBdr>
        <w:top w:val="none" w:sz="0" w:space="0" w:color="auto"/>
        <w:left w:val="none" w:sz="0" w:space="0" w:color="auto"/>
        <w:bottom w:val="none" w:sz="0" w:space="0" w:color="auto"/>
        <w:right w:val="none" w:sz="0" w:space="0" w:color="auto"/>
      </w:divBdr>
    </w:div>
    <w:div w:id="419377632">
      <w:bodyDiv w:val="1"/>
      <w:marLeft w:val="0"/>
      <w:marRight w:val="0"/>
      <w:marTop w:val="0"/>
      <w:marBottom w:val="0"/>
      <w:divBdr>
        <w:top w:val="none" w:sz="0" w:space="0" w:color="auto"/>
        <w:left w:val="none" w:sz="0" w:space="0" w:color="auto"/>
        <w:bottom w:val="none" w:sz="0" w:space="0" w:color="auto"/>
        <w:right w:val="none" w:sz="0" w:space="0" w:color="auto"/>
      </w:divBdr>
    </w:div>
    <w:div w:id="1700474016">
      <w:bodyDiv w:val="1"/>
      <w:marLeft w:val="0"/>
      <w:marRight w:val="0"/>
      <w:marTop w:val="0"/>
      <w:marBottom w:val="0"/>
      <w:divBdr>
        <w:top w:val="none" w:sz="0" w:space="0" w:color="auto"/>
        <w:left w:val="none" w:sz="0" w:space="0" w:color="auto"/>
        <w:bottom w:val="none" w:sz="0" w:space="0" w:color="auto"/>
        <w:right w:val="none" w:sz="0" w:space="0" w:color="auto"/>
      </w:divBdr>
      <w:divsChild>
        <w:div w:id="157306908">
          <w:marLeft w:val="240"/>
          <w:marRight w:val="0"/>
          <w:marTop w:val="240"/>
          <w:marBottom w:val="240"/>
          <w:divBdr>
            <w:top w:val="none" w:sz="0" w:space="0" w:color="auto"/>
            <w:left w:val="none" w:sz="0" w:space="0" w:color="auto"/>
            <w:bottom w:val="none" w:sz="0" w:space="0" w:color="auto"/>
            <w:right w:val="none" w:sz="0" w:space="0" w:color="auto"/>
          </w:divBdr>
        </w:div>
        <w:div w:id="1414663046">
          <w:marLeft w:val="240"/>
          <w:marRight w:val="0"/>
          <w:marTop w:val="240"/>
          <w:marBottom w:val="240"/>
          <w:divBdr>
            <w:top w:val="none" w:sz="0" w:space="0" w:color="auto"/>
            <w:left w:val="none" w:sz="0" w:space="0" w:color="auto"/>
            <w:bottom w:val="none" w:sz="0" w:space="0" w:color="auto"/>
            <w:right w:val="none" w:sz="0" w:space="0" w:color="auto"/>
          </w:divBdr>
        </w:div>
        <w:div w:id="684746554">
          <w:marLeft w:val="240"/>
          <w:marRight w:val="0"/>
          <w:marTop w:val="240"/>
          <w:marBottom w:val="240"/>
          <w:divBdr>
            <w:top w:val="none" w:sz="0" w:space="0" w:color="auto"/>
            <w:left w:val="none" w:sz="0" w:space="0" w:color="auto"/>
            <w:bottom w:val="none" w:sz="0" w:space="0" w:color="auto"/>
            <w:right w:val="none" w:sz="0" w:space="0" w:color="auto"/>
          </w:divBdr>
        </w:div>
        <w:div w:id="1174686616">
          <w:marLeft w:val="240"/>
          <w:marRight w:val="0"/>
          <w:marTop w:val="240"/>
          <w:marBottom w:val="240"/>
          <w:divBdr>
            <w:top w:val="none" w:sz="0" w:space="0" w:color="auto"/>
            <w:left w:val="none" w:sz="0" w:space="0" w:color="auto"/>
            <w:bottom w:val="none" w:sz="0" w:space="0" w:color="auto"/>
            <w:right w:val="none" w:sz="0" w:space="0" w:color="auto"/>
          </w:divBdr>
        </w:div>
        <w:div w:id="747384354">
          <w:marLeft w:val="240"/>
          <w:marRight w:val="0"/>
          <w:marTop w:val="240"/>
          <w:marBottom w:val="240"/>
          <w:divBdr>
            <w:top w:val="none" w:sz="0" w:space="0" w:color="auto"/>
            <w:left w:val="none" w:sz="0" w:space="0" w:color="auto"/>
            <w:bottom w:val="none" w:sz="0" w:space="0" w:color="auto"/>
            <w:right w:val="none" w:sz="0" w:space="0" w:color="auto"/>
          </w:divBdr>
        </w:div>
      </w:divsChild>
    </w:div>
    <w:div w:id="1714502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1230</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Ryan</dc:creator>
  <cp:keywords/>
  <dc:description/>
  <cp:lastModifiedBy>rodan_000</cp:lastModifiedBy>
  <cp:revision>2</cp:revision>
  <dcterms:created xsi:type="dcterms:W3CDTF">2018-04-14T18:21:00Z</dcterms:created>
  <dcterms:modified xsi:type="dcterms:W3CDTF">2018-04-14T18:21:00Z</dcterms:modified>
</cp:coreProperties>
</file>